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3DB7F" w14:textId="559DDA77" w:rsidR="00D657E7" w:rsidRPr="00695639" w:rsidRDefault="004F0C50" w:rsidP="006A18A3">
      <w:pPr>
        <w:pStyle w:val="Title"/>
        <w:spacing w:after="0"/>
        <w:rPr>
          <w:sz w:val="48"/>
        </w:rPr>
      </w:pPr>
      <w:r w:rsidRPr="00695639">
        <w:rPr>
          <w:sz w:val="48"/>
        </w:rPr>
        <w:t>Family Faith Formation 20</w:t>
      </w:r>
      <w:r w:rsidR="00FD1498">
        <w:rPr>
          <w:sz w:val="48"/>
        </w:rPr>
        <w:t>2</w:t>
      </w:r>
      <w:r w:rsidR="007965FC">
        <w:rPr>
          <w:sz w:val="48"/>
        </w:rPr>
        <w:t>1</w:t>
      </w:r>
      <w:r w:rsidR="00602209">
        <w:rPr>
          <w:sz w:val="48"/>
        </w:rPr>
        <w:t>-2</w:t>
      </w:r>
      <w:r w:rsidR="007965FC">
        <w:rPr>
          <w:sz w:val="48"/>
        </w:rPr>
        <w:t>2</w:t>
      </w:r>
    </w:p>
    <w:p w14:paraId="63AE213A" w14:textId="6EB18DDD" w:rsidR="00C21762" w:rsidRPr="00695639" w:rsidRDefault="25CA6516" w:rsidP="006A18A3">
      <w:pPr>
        <w:jc w:val="center"/>
        <w:rPr>
          <w:sz w:val="24"/>
        </w:rPr>
      </w:pPr>
      <w:r w:rsidRPr="00695639">
        <w:rPr>
          <w:i/>
          <w:iCs/>
          <w:sz w:val="24"/>
        </w:rPr>
        <w:t xml:space="preserve">Unless otherwise noted, all dates are </w:t>
      </w:r>
      <w:r w:rsidR="00BF31E4" w:rsidRPr="00695639">
        <w:rPr>
          <w:sz w:val="24"/>
          <w:u w:val="single"/>
        </w:rPr>
        <w:t>Wednesdays</w:t>
      </w:r>
      <w:r w:rsidR="00BF31E4" w:rsidRPr="00695639">
        <w:rPr>
          <w:sz w:val="24"/>
        </w:rPr>
        <w:t>, 6:30-8pm</w:t>
      </w:r>
      <w:r w:rsidR="004F0C50" w:rsidRPr="00695639">
        <w:rPr>
          <w:sz w:val="24"/>
        </w:rPr>
        <w:t xml:space="preserve">, </w:t>
      </w:r>
      <w:r w:rsidR="004F0C50" w:rsidRPr="00695639">
        <w:rPr>
          <w:i/>
          <w:sz w:val="24"/>
        </w:rPr>
        <w:t xml:space="preserve">at Saint James Catholic </w:t>
      </w:r>
      <w:r w:rsidR="00CF4908">
        <w:rPr>
          <w:b/>
          <w:bCs/>
          <w:i/>
          <w:sz w:val="24"/>
          <w:u w:val="single"/>
        </w:rPr>
        <w:t>School</w:t>
      </w:r>
      <w:r w:rsidR="004F0C50" w:rsidRPr="00695639">
        <w:rPr>
          <w:i/>
          <w:sz w:val="24"/>
        </w:rPr>
        <w:t>.</w:t>
      </w:r>
    </w:p>
    <w:p w14:paraId="2683DCBB" w14:textId="77777777" w:rsidR="00B017D1" w:rsidRPr="00B017D1" w:rsidRDefault="00B017D1" w:rsidP="00B017D1"/>
    <w:tbl>
      <w:tblPr>
        <w:tblStyle w:val="TableGrid"/>
        <w:tblW w:w="5044"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708"/>
        <w:gridCol w:w="4417"/>
        <w:gridCol w:w="630"/>
        <w:gridCol w:w="720"/>
        <w:gridCol w:w="4410"/>
      </w:tblGrid>
      <w:tr w:rsidR="00817E83" w:rsidRPr="00695639" w14:paraId="214A2605" w14:textId="16840635" w:rsidTr="00126FD4">
        <w:trPr>
          <w:cantSplit/>
          <w:trHeight w:val="576"/>
        </w:trPr>
        <w:tc>
          <w:tcPr>
            <w:tcW w:w="5125" w:type="dxa"/>
            <w:gridSpan w:val="2"/>
            <w:shd w:val="clear" w:color="auto" w:fill="CCD8E6" w:themeFill="accent6" w:themeFillTint="66"/>
            <w:vAlign w:val="center"/>
          </w:tcPr>
          <w:p w14:paraId="1A85B345" w14:textId="78072EF8" w:rsidR="00817E83" w:rsidRPr="00656DCD" w:rsidRDefault="25CA6516" w:rsidP="00656DCD">
            <w:pPr>
              <w:pStyle w:val="Heading1"/>
              <w:rPr>
                <w:rFonts w:ascii="Constantia" w:hAnsi="Constantia"/>
                <w:sz w:val="32"/>
              </w:rPr>
            </w:pPr>
            <w:r w:rsidRPr="00656DCD">
              <w:rPr>
                <w:rFonts w:ascii="Constantia" w:hAnsi="Constantia"/>
                <w:sz w:val="32"/>
              </w:rPr>
              <w:t>September</w:t>
            </w:r>
          </w:p>
        </w:tc>
        <w:tc>
          <w:tcPr>
            <w:tcW w:w="630" w:type="dxa"/>
            <w:tcBorders>
              <w:top w:val="nil"/>
              <w:bottom w:val="nil"/>
            </w:tcBorders>
            <w:shd w:val="clear" w:color="auto" w:fill="auto"/>
          </w:tcPr>
          <w:p w14:paraId="66F94D3C" w14:textId="7354E297" w:rsidR="00817E83" w:rsidRPr="00695639" w:rsidRDefault="00817E83" w:rsidP="001C7A82">
            <w:pPr>
              <w:rPr>
                <w:rFonts w:ascii="Constantia" w:hAnsi="Constantia"/>
              </w:rPr>
            </w:pPr>
          </w:p>
        </w:tc>
        <w:tc>
          <w:tcPr>
            <w:tcW w:w="5130" w:type="dxa"/>
            <w:gridSpan w:val="2"/>
            <w:shd w:val="clear" w:color="auto" w:fill="F5E4A9" w:themeFill="accent3" w:themeFillTint="66"/>
            <w:vAlign w:val="center"/>
          </w:tcPr>
          <w:p w14:paraId="61EED474" w14:textId="0E6C1ECA" w:rsidR="00817E83" w:rsidRPr="00656DCD" w:rsidRDefault="25CA6516" w:rsidP="00656DCD">
            <w:pPr>
              <w:pStyle w:val="Heading1"/>
              <w:rPr>
                <w:rFonts w:ascii="Constantia" w:hAnsi="Constantia"/>
                <w:sz w:val="32"/>
              </w:rPr>
            </w:pPr>
            <w:r w:rsidRPr="00656DCD">
              <w:rPr>
                <w:rFonts w:ascii="Constantia" w:hAnsi="Constantia"/>
                <w:sz w:val="32"/>
              </w:rPr>
              <w:t>October</w:t>
            </w:r>
          </w:p>
        </w:tc>
      </w:tr>
      <w:tr w:rsidR="00A95A9F" w:rsidRPr="00695639" w14:paraId="13255C46" w14:textId="1475A5EB" w:rsidTr="000864CD">
        <w:trPr>
          <w:cantSplit/>
          <w:trHeight w:val="350"/>
        </w:trPr>
        <w:tc>
          <w:tcPr>
            <w:tcW w:w="708" w:type="dxa"/>
            <w:vAlign w:val="center"/>
          </w:tcPr>
          <w:p w14:paraId="73D611FB" w14:textId="64337A16" w:rsidR="00A95A9F" w:rsidRPr="00695639" w:rsidRDefault="00A95A9F" w:rsidP="001C7A82">
            <w:pPr>
              <w:pStyle w:val="Heading2"/>
              <w:rPr>
                <w:rFonts w:ascii="Constantia" w:hAnsi="Constantia"/>
                <w:i/>
              </w:rPr>
            </w:pPr>
            <w:r w:rsidRPr="00695639">
              <w:rPr>
                <w:rFonts w:ascii="Constantia" w:hAnsi="Constantia"/>
                <w:i/>
              </w:rPr>
              <w:t>Da</w:t>
            </w:r>
            <w:r w:rsidR="001D4B82" w:rsidRPr="00695639">
              <w:rPr>
                <w:rFonts w:ascii="Constantia" w:hAnsi="Constantia"/>
                <w:i/>
              </w:rPr>
              <w:t>te</w:t>
            </w:r>
          </w:p>
        </w:tc>
        <w:tc>
          <w:tcPr>
            <w:tcW w:w="4417" w:type="dxa"/>
            <w:vAlign w:val="center"/>
          </w:tcPr>
          <w:p w14:paraId="39331970" w14:textId="3C191759" w:rsidR="00A95A9F" w:rsidRPr="00695639" w:rsidRDefault="001D4B82" w:rsidP="001C7A82">
            <w:pPr>
              <w:pStyle w:val="Heading2"/>
              <w:rPr>
                <w:rFonts w:ascii="Constantia" w:hAnsi="Constantia"/>
                <w:i/>
              </w:rPr>
            </w:pPr>
            <w:r w:rsidRPr="00695639">
              <w:rPr>
                <w:rFonts w:ascii="Constantia" w:hAnsi="Constantia"/>
                <w:i/>
              </w:rPr>
              <w:t>Session</w:t>
            </w:r>
          </w:p>
        </w:tc>
        <w:tc>
          <w:tcPr>
            <w:tcW w:w="630" w:type="dxa"/>
            <w:tcBorders>
              <w:top w:val="nil"/>
              <w:bottom w:val="nil"/>
            </w:tcBorders>
            <w:shd w:val="clear" w:color="auto" w:fill="auto"/>
            <w:vAlign w:val="center"/>
          </w:tcPr>
          <w:p w14:paraId="2C295793" w14:textId="7B22BE08" w:rsidR="00A95A9F" w:rsidRPr="00695639" w:rsidRDefault="00A95A9F" w:rsidP="0062250D">
            <w:pPr>
              <w:rPr>
                <w:rFonts w:ascii="Constantia" w:hAnsi="Constantia"/>
                <w:b/>
              </w:rPr>
            </w:pPr>
          </w:p>
        </w:tc>
        <w:tc>
          <w:tcPr>
            <w:tcW w:w="720" w:type="dxa"/>
            <w:vAlign w:val="center"/>
          </w:tcPr>
          <w:p w14:paraId="05461086" w14:textId="42862ABD" w:rsidR="00A95A9F" w:rsidRPr="00FC58D9" w:rsidRDefault="00A95A9F" w:rsidP="001C7A82">
            <w:pPr>
              <w:pStyle w:val="Heading2"/>
              <w:rPr>
                <w:rFonts w:ascii="Constantia" w:hAnsi="Constantia"/>
                <w:i/>
              </w:rPr>
            </w:pPr>
            <w:r w:rsidRPr="00FC58D9">
              <w:rPr>
                <w:rFonts w:ascii="Constantia" w:hAnsi="Constantia"/>
                <w:i/>
              </w:rPr>
              <w:t>Date</w:t>
            </w:r>
          </w:p>
        </w:tc>
        <w:tc>
          <w:tcPr>
            <w:tcW w:w="4410" w:type="dxa"/>
            <w:vAlign w:val="center"/>
          </w:tcPr>
          <w:p w14:paraId="2596D8FF" w14:textId="73449689" w:rsidR="00A95A9F" w:rsidRPr="00FC58D9" w:rsidRDefault="00A95A9F" w:rsidP="001C7A82">
            <w:pPr>
              <w:pStyle w:val="Heading2"/>
              <w:rPr>
                <w:rFonts w:ascii="Constantia" w:hAnsi="Constantia"/>
                <w:i/>
              </w:rPr>
            </w:pPr>
            <w:r w:rsidRPr="00FC58D9">
              <w:rPr>
                <w:rFonts w:ascii="Constantia" w:hAnsi="Constantia"/>
                <w:i/>
              </w:rPr>
              <w:t>Session</w:t>
            </w:r>
          </w:p>
        </w:tc>
      </w:tr>
      <w:tr w:rsidR="00A95A9F" w:rsidRPr="003312BF" w14:paraId="14E40AF8" w14:textId="2477C07B" w:rsidTr="00E270B9">
        <w:trPr>
          <w:cantSplit/>
          <w:trHeight w:val="720"/>
        </w:trPr>
        <w:tc>
          <w:tcPr>
            <w:tcW w:w="708" w:type="dxa"/>
            <w:vAlign w:val="center"/>
          </w:tcPr>
          <w:p w14:paraId="173E7116" w14:textId="50FEE4DA" w:rsidR="00A95A9F" w:rsidRPr="003312BF" w:rsidRDefault="003D580E" w:rsidP="0028672A">
            <w:pPr>
              <w:rPr>
                <w:rFonts w:ascii="Constantia" w:hAnsi="Constantia"/>
                <w:sz w:val="24"/>
                <w:szCs w:val="18"/>
              </w:rPr>
            </w:pPr>
            <w:r>
              <w:rPr>
                <w:rFonts w:ascii="Constantia" w:hAnsi="Constantia"/>
                <w:sz w:val="24"/>
                <w:szCs w:val="18"/>
              </w:rPr>
              <w:t>1</w:t>
            </w:r>
          </w:p>
        </w:tc>
        <w:tc>
          <w:tcPr>
            <w:tcW w:w="4417" w:type="dxa"/>
            <w:vAlign w:val="center"/>
          </w:tcPr>
          <w:p w14:paraId="02D0C9E6" w14:textId="6A73E15E" w:rsidR="005F3CCE" w:rsidRPr="00F41ACF" w:rsidRDefault="00AE51B3" w:rsidP="00E270B9">
            <w:pPr>
              <w:rPr>
                <w:rFonts w:ascii="Constantia" w:eastAsia="Bodoni MT" w:hAnsi="Constantia" w:cs="Bodoni MT"/>
                <w:b/>
                <w:bCs/>
                <w:sz w:val="24"/>
                <w:szCs w:val="24"/>
              </w:rPr>
            </w:pPr>
            <w:r>
              <w:rPr>
                <w:rFonts w:ascii="Constantia" w:eastAsia="Bodoni MT" w:hAnsi="Constantia" w:cs="Bodoni MT"/>
                <w:b/>
                <w:bCs/>
                <w:sz w:val="28"/>
                <w:szCs w:val="28"/>
              </w:rPr>
              <w:t>FFF Kick-Off!</w:t>
            </w:r>
          </w:p>
        </w:tc>
        <w:tc>
          <w:tcPr>
            <w:tcW w:w="630" w:type="dxa"/>
            <w:tcBorders>
              <w:top w:val="nil"/>
              <w:bottom w:val="nil"/>
            </w:tcBorders>
            <w:shd w:val="clear" w:color="auto" w:fill="auto"/>
            <w:vAlign w:val="center"/>
          </w:tcPr>
          <w:p w14:paraId="64B95E11" w14:textId="60CDEA62" w:rsidR="00A95A9F" w:rsidRPr="003312BF" w:rsidRDefault="00A95A9F" w:rsidP="0028672A">
            <w:pPr>
              <w:pStyle w:val="Time"/>
              <w:rPr>
                <w:rFonts w:ascii="Constantia" w:hAnsi="Constantia"/>
              </w:rPr>
            </w:pPr>
          </w:p>
        </w:tc>
        <w:tc>
          <w:tcPr>
            <w:tcW w:w="720" w:type="dxa"/>
            <w:shd w:val="clear" w:color="auto" w:fill="auto"/>
            <w:vAlign w:val="center"/>
          </w:tcPr>
          <w:p w14:paraId="7A559F60" w14:textId="353A2BF8" w:rsidR="00A95A9F" w:rsidRPr="003312BF" w:rsidRDefault="00672C16" w:rsidP="0028672A">
            <w:pPr>
              <w:rPr>
                <w:rFonts w:ascii="Constantia" w:hAnsi="Constantia"/>
                <w:sz w:val="24"/>
                <w:szCs w:val="18"/>
              </w:rPr>
            </w:pPr>
            <w:r>
              <w:rPr>
                <w:rFonts w:ascii="Constantia" w:hAnsi="Constantia"/>
                <w:sz w:val="24"/>
                <w:szCs w:val="18"/>
              </w:rPr>
              <w:t>7</w:t>
            </w:r>
          </w:p>
        </w:tc>
        <w:tc>
          <w:tcPr>
            <w:tcW w:w="4410" w:type="dxa"/>
            <w:shd w:val="clear" w:color="auto" w:fill="auto"/>
            <w:vAlign w:val="center"/>
          </w:tcPr>
          <w:p w14:paraId="0E65A34F" w14:textId="74262F5D" w:rsidR="00A95A9F" w:rsidRPr="00AE51B3" w:rsidRDefault="004663F8" w:rsidP="007B6926">
            <w:pPr>
              <w:rPr>
                <w:rFonts w:ascii="Constantia" w:hAnsi="Constantia"/>
                <w:i/>
                <w:iCs/>
                <w:sz w:val="18"/>
                <w:szCs w:val="18"/>
              </w:rPr>
            </w:pPr>
            <w:r>
              <w:rPr>
                <w:rFonts w:ascii="Constantia" w:eastAsia="Bodoni MT" w:hAnsi="Constantia" w:cs="Bodoni MT"/>
                <w:b/>
                <w:bCs/>
                <w:sz w:val="28"/>
                <w:szCs w:val="28"/>
              </w:rPr>
              <w:t>Fall Break</w:t>
            </w:r>
            <w:r w:rsidR="00AE51B3">
              <w:rPr>
                <w:rFonts w:ascii="Constantia" w:eastAsia="Bodoni MT" w:hAnsi="Constantia" w:cs="Bodoni MT"/>
                <w:b/>
                <w:bCs/>
                <w:sz w:val="28"/>
                <w:szCs w:val="28"/>
              </w:rPr>
              <w:t xml:space="preserve"> </w:t>
            </w:r>
            <w:r w:rsidR="00AE51B3" w:rsidRPr="00AE51B3">
              <w:rPr>
                <w:rFonts w:ascii="Constantia" w:eastAsia="Bodoni MT" w:hAnsi="Constantia" w:cs="Bodoni MT"/>
                <w:i/>
                <w:iCs/>
                <w:sz w:val="28"/>
                <w:szCs w:val="28"/>
              </w:rPr>
              <w:t>(no classes)</w:t>
            </w:r>
          </w:p>
        </w:tc>
      </w:tr>
      <w:tr w:rsidR="00FC58D9" w:rsidRPr="003312BF" w14:paraId="369ABC6C" w14:textId="0E7CD2EC" w:rsidTr="00E270B9">
        <w:trPr>
          <w:cantSplit/>
          <w:trHeight w:val="720"/>
        </w:trPr>
        <w:tc>
          <w:tcPr>
            <w:tcW w:w="708" w:type="dxa"/>
            <w:vAlign w:val="center"/>
          </w:tcPr>
          <w:p w14:paraId="522F1FAF" w14:textId="5BEE1A06" w:rsidR="00A95A9F" w:rsidRPr="003312BF" w:rsidRDefault="006D2C8D" w:rsidP="0028672A">
            <w:pPr>
              <w:rPr>
                <w:rFonts w:ascii="Constantia" w:hAnsi="Constantia"/>
                <w:sz w:val="24"/>
                <w:szCs w:val="18"/>
              </w:rPr>
            </w:pPr>
            <w:r>
              <w:rPr>
                <w:rFonts w:ascii="Constantia" w:hAnsi="Constantia"/>
                <w:sz w:val="24"/>
                <w:szCs w:val="18"/>
              </w:rPr>
              <w:t>8</w:t>
            </w:r>
          </w:p>
        </w:tc>
        <w:tc>
          <w:tcPr>
            <w:tcW w:w="4417" w:type="dxa"/>
            <w:vAlign w:val="center"/>
          </w:tcPr>
          <w:p w14:paraId="67D9A043" w14:textId="5C3E388F" w:rsidR="00A95A9F" w:rsidRPr="00AE51B3" w:rsidRDefault="00AE51B3" w:rsidP="00E270B9">
            <w:pPr>
              <w:rPr>
                <w:rFonts w:ascii="Constantia" w:eastAsia="Bodoni MT" w:hAnsi="Constantia" w:cs="Bodoni MT"/>
                <w:i/>
                <w:iCs/>
                <w:sz w:val="28"/>
                <w:szCs w:val="28"/>
              </w:rPr>
            </w:pPr>
            <w:r w:rsidRPr="00AE51B3">
              <w:rPr>
                <w:rFonts w:ascii="Constantia" w:eastAsia="Bodoni MT" w:hAnsi="Constantia" w:cs="Bodoni MT"/>
                <w:i/>
                <w:iCs/>
                <w:sz w:val="28"/>
                <w:szCs w:val="28"/>
              </w:rPr>
              <w:t>Catechist Prep Night</w:t>
            </w:r>
            <w:r>
              <w:rPr>
                <w:rFonts w:ascii="Constantia" w:eastAsia="Bodoni MT" w:hAnsi="Constantia" w:cs="Bodoni MT"/>
                <w:i/>
                <w:iCs/>
                <w:sz w:val="28"/>
                <w:szCs w:val="28"/>
              </w:rPr>
              <w:t xml:space="preserve"> (no classes)</w:t>
            </w:r>
          </w:p>
        </w:tc>
        <w:tc>
          <w:tcPr>
            <w:tcW w:w="630" w:type="dxa"/>
            <w:tcBorders>
              <w:top w:val="nil"/>
              <w:bottom w:val="nil"/>
            </w:tcBorders>
            <w:shd w:val="clear" w:color="auto" w:fill="auto"/>
            <w:vAlign w:val="center"/>
          </w:tcPr>
          <w:p w14:paraId="00C802BF" w14:textId="30B385C4" w:rsidR="00A95A9F" w:rsidRPr="003312BF" w:rsidRDefault="00A95A9F" w:rsidP="0028672A">
            <w:pPr>
              <w:pStyle w:val="Time"/>
              <w:rPr>
                <w:rFonts w:ascii="Constantia" w:hAnsi="Constantia"/>
              </w:rPr>
            </w:pPr>
          </w:p>
        </w:tc>
        <w:tc>
          <w:tcPr>
            <w:tcW w:w="720" w:type="dxa"/>
            <w:shd w:val="clear" w:color="auto" w:fill="auto"/>
            <w:vAlign w:val="center"/>
          </w:tcPr>
          <w:p w14:paraId="5B7BF528" w14:textId="3C574A5A" w:rsidR="00A95A9F" w:rsidRPr="003312BF" w:rsidRDefault="009E112B" w:rsidP="0028672A">
            <w:pPr>
              <w:rPr>
                <w:rFonts w:ascii="Constantia" w:hAnsi="Constantia"/>
                <w:sz w:val="24"/>
                <w:szCs w:val="18"/>
              </w:rPr>
            </w:pPr>
            <w:r>
              <w:rPr>
                <w:rFonts w:ascii="Constantia" w:hAnsi="Constantia"/>
                <w:sz w:val="24"/>
                <w:szCs w:val="18"/>
              </w:rPr>
              <w:t>1</w:t>
            </w:r>
            <w:r w:rsidR="004663F8">
              <w:rPr>
                <w:rFonts w:ascii="Constantia" w:hAnsi="Constantia"/>
                <w:sz w:val="24"/>
                <w:szCs w:val="18"/>
              </w:rPr>
              <w:t>3</w:t>
            </w:r>
          </w:p>
        </w:tc>
        <w:tc>
          <w:tcPr>
            <w:tcW w:w="4410" w:type="dxa"/>
            <w:shd w:val="clear" w:color="auto" w:fill="auto"/>
            <w:vAlign w:val="center"/>
          </w:tcPr>
          <w:p w14:paraId="1BF6AE98" w14:textId="77777777" w:rsidR="00AE51B3" w:rsidRPr="003312BF" w:rsidRDefault="00AE51B3" w:rsidP="00AE51B3">
            <w:pPr>
              <w:rPr>
                <w:rFonts w:ascii="Constantia" w:hAnsi="Constantia"/>
                <w:b/>
                <w:sz w:val="28"/>
                <w:szCs w:val="18"/>
              </w:rPr>
            </w:pPr>
            <w:r>
              <w:rPr>
                <w:rFonts w:ascii="Constantia" w:hAnsi="Constantia"/>
                <w:b/>
                <w:sz w:val="28"/>
                <w:szCs w:val="18"/>
              </w:rPr>
              <w:t>Classroom Session</w:t>
            </w:r>
          </w:p>
          <w:p w14:paraId="3FE4761A" w14:textId="6194BE41" w:rsidR="00A95A9F" w:rsidRPr="003312BF" w:rsidRDefault="00AE51B3" w:rsidP="00AE51B3">
            <w:pPr>
              <w:rPr>
                <w:rFonts w:ascii="Constantia" w:hAnsi="Constantia"/>
                <w:sz w:val="18"/>
                <w:szCs w:val="18"/>
              </w:rPr>
            </w:pPr>
            <w:r>
              <w:rPr>
                <w:rFonts w:ascii="Constantia" w:eastAsia="Bodoni MT" w:hAnsi="Constantia" w:cs="Bodoni MT"/>
                <w:i/>
                <w:iCs/>
                <w:sz w:val="22"/>
              </w:rPr>
              <w:t>Grade level classes; parent session</w:t>
            </w:r>
          </w:p>
        </w:tc>
      </w:tr>
      <w:tr w:rsidR="00FC58D9" w:rsidRPr="003312BF" w14:paraId="010F1B73" w14:textId="0200A50F" w:rsidTr="007B6926">
        <w:trPr>
          <w:cantSplit/>
          <w:trHeight w:hRule="exact" w:val="864"/>
        </w:trPr>
        <w:tc>
          <w:tcPr>
            <w:tcW w:w="708" w:type="dxa"/>
            <w:vAlign w:val="center"/>
          </w:tcPr>
          <w:p w14:paraId="04AC2591" w14:textId="1C352DE8" w:rsidR="00A95A9F" w:rsidRPr="003312BF" w:rsidRDefault="0059186D" w:rsidP="005D569A">
            <w:pPr>
              <w:rPr>
                <w:rFonts w:ascii="Constantia" w:hAnsi="Constantia"/>
                <w:sz w:val="24"/>
                <w:szCs w:val="18"/>
              </w:rPr>
            </w:pPr>
            <w:r>
              <w:rPr>
                <w:rFonts w:ascii="Constantia" w:hAnsi="Constantia"/>
                <w:sz w:val="24"/>
                <w:szCs w:val="18"/>
              </w:rPr>
              <w:t xml:space="preserve"> </w:t>
            </w:r>
            <w:r w:rsidR="001D4B82" w:rsidRPr="003312BF">
              <w:rPr>
                <w:rFonts w:ascii="Constantia" w:hAnsi="Constantia"/>
                <w:sz w:val="24"/>
                <w:szCs w:val="18"/>
              </w:rPr>
              <w:t>1</w:t>
            </w:r>
            <w:r w:rsidR="00207DA8">
              <w:rPr>
                <w:rFonts w:ascii="Constantia" w:hAnsi="Constantia"/>
                <w:sz w:val="24"/>
                <w:szCs w:val="18"/>
              </w:rPr>
              <w:t>5</w:t>
            </w:r>
          </w:p>
        </w:tc>
        <w:tc>
          <w:tcPr>
            <w:tcW w:w="4417" w:type="dxa"/>
            <w:vAlign w:val="center"/>
          </w:tcPr>
          <w:p w14:paraId="0FD5F439" w14:textId="29B05261" w:rsidR="00A95A9F" w:rsidRPr="003312BF" w:rsidRDefault="009D717B" w:rsidP="00991819">
            <w:pPr>
              <w:rPr>
                <w:rFonts w:ascii="Constantia" w:hAnsi="Constantia"/>
                <w:b/>
                <w:sz w:val="28"/>
                <w:szCs w:val="18"/>
              </w:rPr>
            </w:pPr>
            <w:r>
              <w:rPr>
                <w:rFonts w:ascii="Constantia" w:hAnsi="Constantia"/>
                <w:b/>
                <w:sz w:val="28"/>
                <w:szCs w:val="18"/>
              </w:rPr>
              <w:t>Classroom Se</w:t>
            </w:r>
            <w:r w:rsidR="00A34A94">
              <w:rPr>
                <w:rFonts w:ascii="Constantia" w:hAnsi="Constantia"/>
                <w:b/>
                <w:sz w:val="28"/>
                <w:szCs w:val="18"/>
              </w:rPr>
              <w:t>ssion</w:t>
            </w:r>
          </w:p>
          <w:p w14:paraId="21284383" w14:textId="1FA1560C" w:rsidR="00A95A9F" w:rsidRPr="002052D6" w:rsidRDefault="00AE51B3" w:rsidP="00991819">
            <w:pPr>
              <w:rPr>
                <w:rFonts w:ascii="Constantia" w:eastAsia="Bodoni MT" w:hAnsi="Constantia" w:cs="Bodoni MT"/>
                <w:i/>
                <w:iCs/>
                <w:sz w:val="22"/>
              </w:rPr>
            </w:pPr>
            <w:r>
              <w:rPr>
                <w:rFonts w:ascii="Constantia" w:eastAsia="Bodoni MT" w:hAnsi="Constantia" w:cs="Bodoni MT"/>
                <w:i/>
                <w:iCs/>
                <w:sz w:val="22"/>
              </w:rPr>
              <w:t>Grade level classes; parent session</w:t>
            </w:r>
          </w:p>
        </w:tc>
        <w:tc>
          <w:tcPr>
            <w:tcW w:w="630" w:type="dxa"/>
            <w:tcBorders>
              <w:top w:val="nil"/>
              <w:bottom w:val="nil"/>
            </w:tcBorders>
            <w:shd w:val="clear" w:color="auto" w:fill="auto"/>
            <w:vAlign w:val="center"/>
          </w:tcPr>
          <w:p w14:paraId="7056845E" w14:textId="176AEF25" w:rsidR="00A95A9F" w:rsidRPr="003312BF" w:rsidRDefault="00A95A9F" w:rsidP="005D569A">
            <w:pPr>
              <w:pStyle w:val="Time"/>
              <w:rPr>
                <w:rFonts w:ascii="Constantia" w:hAnsi="Constantia"/>
              </w:rPr>
            </w:pPr>
          </w:p>
        </w:tc>
        <w:tc>
          <w:tcPr>
            <w:tcW w:w="720" w:type="dxa"/>
            <w:shd w:val="clear" w:color="auto" w:fill="auto"/>
            <w:vAlign w:val="center"/>
          </w:tcPr>
          <w:p w14:paraId="608ACEE7" w14:textId="7DDAFA0B" w:rsidR="00A95A9F" w:rsidRPr="003312BF" w:rsidRDefault="009E112B" w:rsidP="005D569A">
            <w:pPr>
              <w:rPr>
                <w:rFonts w:ascii="Constantia" w:hAnsi="Constantia"/>
                <w:sz w:val="24"/>
                <w:szCs w:val="18"/>
              </w:rPr>
            </w:pPr>
            <w:r>
              <w:rPr>
                <w:rFonts w:ascii="Constantia" w:hAnsi="Constantia"/>
                <w:sz w:val="24"/>
                <w:szCs w:val="18"/>
              </w:rPr>
              <w:t>2</w:t>
            </w:r>
            <w:r w:rsidR="00992909">
              <w:rPr>
                <w:rFonts w:ascii="Constantia" w:hAnsi="Constantia"/>
                <w:sz w:val="24"/>
                <w:szCs w:val="18"/>
              </w:rPr>
              <w:t>0</w:t>
            </w:r>
          </w:p>
        </w:tc>
        <w:tc>
          <w:tcPr>
            <w:tcW w:w="4410" w:type="dxa"/>
            <w:shd w:val="clear" w:color="auto" w:fill="auto"/>
            <w:vAlign w:val="center"/>
          </w:tcPr>
          <w:p w14:paraId="610F9B52" w14:textId="77777777" w:rsidR="00AE51B3" w:rsidRDefault="00AE51B3" w:rsidP="00AE51B3">
            <w:pPr>
              <w:rPr>
                <w:rFonts w:ascii="Constantia" w:eastAsia="Bodoni MT" w:hAnsi="Constantia" w:cs="Bodoni MT"/>
                <w:i/>
                <w:iCs/>
                <w:sz w:val="28"/>
                <w:szCs w:val="28"/>
              </w:rPr>
            </w:pPr>
            <w:r>
              <w:rPr>
                <w:rFonts w:ascii="Constantia" w:eastAsia="Bodoni MT" w:hAnsi="Constantia" w:cs="Bodoni MT"/>
                <w:i/>
                <w:iCs/>
                <w:sz w:val="28"/>
                <w:szCs w:val="28"/>
              </w:rPr>
              <w:t>Exploring Catholicism (no classes)</w:t>
            </w:r>
          </w:p>
          <w:p w14:paraId="27D85B93" w14:textId="2EC691CD" w:rsidR="00A95A9F" w:rsidRPr="003312BF" w:rsidRDefault="00AE51B3" w:rsidP="00AE51B3">
            <w:pPr>
              <w:rPr>
                <w:rFonts w:ascii="Constantia" w:hAnsi="Constantia"/>
                <w:sz w:val="18"/>
                <w:szCs w:val="18"/>
              </w:rPr>
            </w:pPr>
            <w:r>
              <w:rPr>
                <w:rFonts w:ascii="Constantia" w:hAnsi="Constantia"/>
                <w:i/>
                <w:iCs/>
                <w:sz w:val="18"/>
                <w:szCs w:val="18"/>
              </w:rPr>
              <w:t xml:space="preserve">6:30pm – </w:t>
            </w:r>
            <w:proofErr w:type="spellStart"/>
            <w:r>
              <w:rPr>
                <w:rFonts w:ascii="Constantia" w:hAnsi="Constantia"/>
                <w:i/>
                <w:iCs/>
                <w:sz w:val="18"/>
                <w:szCs w:val="18"/>
              </w:rPr>
              <w:t>Batcheldor</w:t>
            </w:r>
            <w:proofErr w:type="spellEnd"/>
            <w:r>
              <w:rPr>
                <w:rFonts w:ascii="Constantia" w:hAnsi="Constantia"/>
                <w:i/>
                <w:iCs/>
                <w:sz w:val="18"/>
                <w:szCs w:val="18"/>
              </w:rPr>
              <w:t xml:space="preserve"> Hall</w:t>
            </w:r>
          </w:p>
        </w:tc>
      </w:tr>
      <w:tr w:rsidR="00FC58D9" w:rsidRPr="003312BF" w14:paraId="70E43925" w14:textId="01EE088B" w:rsidTr="006D313E">
        <w:trPr>
          <w:cantSplit/>
          <w:trHeight w:hRule="exact" w:val="658"/>
        </w:trPr>
        <w:tc>
          <w:tcPr>
            <w:tcW w:w="708" w:type="dxa"/>
            <w:vAlign w:val="center"/>
          </w:tcPr>
          <w:p w14:paraId="50CC6492" w14:textId="6FF6F15D" w:rsidR="00A95A9F" w:rsidRPr="003312BF" w:rsidRDefault="00271068" w:rsidP="005D569A">
            <w:pPr>
              <w:rPr>
                <w:rFonts w:ascii="Constantia" w:hAnsi="Constantia"/>
                <w:sz w:val="24"/>
                <w:szCs w:val="18"/>
              </w:rPr>
            </w:pPr>
            <w:r w:rsidRPr="003312BF">
              <w:rPr>
                <w:rFonts w:ascii="Constantia" w:hAnsi="Constantia"/>
                <w:sz w:val="24"/>
                <w:szCs w:val="18"/>
              </w:rPr>
              <w:t>2</w:t>
            </w:r>
            <w:r w:rsidR="00207DA8">
              <w:rPr>
                <w:rFonts w:ascii="Constantia" w:hAnsi="Constantia"/>
                <w:sz w:val="24"/>
                <w:szCs w:val="18"/>
              </w:rPr>
              <w:t>2</w:t>
            </w:r>
          </w:p>
        </w:tc>
        <w:tc>
          <w:tcPr>
            <w:tcW w:w="4417" w:type="dxa"/>
            <w:tcBorders>
              <w:bottom w:val="single" w:sz="4" w:space="0" w:color="7F7F7F" w:themeColor="text1" w:themeTint="80"/>
            </w:tcBorders>
            <w:vAlign w:val="center"/>
          </w:tcPr>
          <w:p w14:paraId="7462A5B8" w14:textId="0D2CF98D" w:rsidR="00AE51B3" w:rsidRDefault="00AE51B3" w:rsidP="00DD5461">
            <w:pPr>
              <w:rPr>
                <w:rFonts w:ascii="Constantia" w:eastAsia="Bodoni MT" w:hAnsi="Constantia" w:cs="Bodoni MT"/>
                <w:i/>
                <w:iCs/>
                <w:sz w:val="28"/>
                <w:szCs w:val="28"/>
              </w:rPr>
            </w:pPr>
            <w:r>
              <w:rPr>
                <w:rFonts w:ascii="Constantia" w:eastAsia="Bodoni MT" w:hAnsi="Constantia" w:cs="Bodoni MT"/>
                <w:i/>
                <w:iCs/>
                <w:sz w:val="28"/>
                <w:szCs w:val="28"/>
              </w:rPr>
              <w:t>Exploring Catholicism (no classes)</w:t>
            </w:r>
          </w:p>
          <w:p w14:paraId="76744492" w14:textId="1464405B" w:rsidR="00A95A9F" w:rsidRPr="00496920" w:rsidRDefault="00AE51B3" w:rsidP="00DD5461">
            <w:pPr>
              <w:rPr>
                <w:rFonts w:ascii="Constantia" w:hAnsi="Constantia"/>
                <w:b/>
                <w:sz w:val="28"/>
                <w:szCs w:val="18"/>
              </w:rPr>
            </w:pPr>
            <w:r>
              <w:rPr>
                <w:rFonts w:ascii="Constantia" w:hAnsi="Constantia"/>
                <w:i/>
                <w:iCs/>
                <w:sz w:val="18"/>
                <w:szCs w:val="18"/>
              </w:rPr>
              <w:t xml:space="preserve">6:30pm – </w:t>
            </w:r>
            <w:proofErr w:type="spellStart"/>
            <w:r>
              <w:rPr>
                <w:rFonts w:ascii="Constantia" w:hAnsi="Constantia"/>
                <w:i/>
                <w:iCs/>
                <w:sz w:val="18"/>
                <w:szCs w:val="18"/>
              </w:rPr>
              <w:t>Batcheldor</w:t>
            </w:r>
            <w:proofErr w:type="spellEnd"/>
            <w:r>
              <w:rPr>
                <w:rFonts w:ascii="Constantia" w:hAnsi="Constantia"/>
                <w:i/>
                <w:iCs/>
                <w:sz w:val="18"/>
                <w:szCs w:val="18"/>
              </w:rPr>
              <w:t xml:space="preserve"> Hall</w:t>
            </w:r>
          </w:p>
        </w:tc>
        <w:tc>
          <w:tcPr>
            <w:tcW w:w="630" w:type="dxa"/>
            <w:tcBorders>
              <w:top w:val="nil"/>
              <w:bottom w:val="nil"/>
            </w:tcBorders>
            <w:shd w:val="clear" w:color="auto" w:fill="auto"/>
            <w:vAlign w:val="center"/>
          </w:tcPr>
          <w:p w14:paraId="0975A722" w14:textId="3770F7C6" w:rsidR="00A95A9F" w:rsidRPr="003312BF" w:rsidRDefault="00A95A9F" w:rsidP="005D569A">
            <w:pPr>
              <w:pStyle w:val="Time"/>
              <w:rPr>
                <w:rFonts w:ascii="Constantia" w:hAnsi="Constantia"/>
              </w:rPr>
            </w:pPr>
          </w:p>
        </w:tc>
        <w:tc>
          <w:tcPr>
            <w:tcW w:w="720" w:type="dxa"/>
            <w:shd w:val="clear" w:color="auto" w:fill="auto"/>
            <w:vAlign w:val="center"/>
          </w:tcPr>
          <w:p w14:paraId="29F506A3" w14:textId="0B34367B" w:rsidR="00A95A9F" w:rsidRPr="003312BF" w:rsidRDefault="00A95A9F" w:rsidP="005D569A">
            <w:pPr>
              <w:rPr>
                <w:rFonts w:ascii="Constantia" w:hAnsi="Constantia"/>
                <w:sz w:val="24"/>
                <w:szCs w:val="18"/>
              </w:rPr>
            </w:pPr>
            <w:r w:rsidRPr="003312BF">
              <w:rPr>
                <w:rFonts w:ascii="Constantia" w:hAnsi="Constantia"/>
                <w:sz w:val="24"/>
                <w:szCs w:val="18"/>
              </w:rPr>
              <w:t>2</w:t>
            </w:r>
            <w:r w:rsidR="005B7A7B">
              <w:rPr>
                <w:rFonts w:ascii="Constantia" w:hAnsi="Constantia"/>
                <w:sz w:val="24"/>
                <w:szCs w:val="18"/>
              </w:rPr>
              <w:t>7</w:t>
            </w:r>
          </w:p>
        </w:tc>
        <w:tc>
          <w:tcPr>
            <w:tcW w:w="4410" w:type="dxa"/>
            <w:shd w:val="clear" w:color="auto" w:fill="auto"/>
            <w:vAlign w:val="center"/>
          </w:tcPr>
          <w:p w14:paraId="57DD0922" w14:textId="77777777" w:rsidR="00AE51B3" w:rsidRPr="003312BF" w:rsidRDefault="00AE51B3" w:rsidP="00AE51B3">
            <w:pPr>
              <w:rPr>
                <w:rFonts w:ascii="Constantia" w:hAnsi="Constantia"/>
                <w:b/>
                <w:sz w:val="28"/>
                <w:szCs w:val="18"/>
              </w:rPr>
            </w:pPr>
            <w:r>
              <w:rPr>
                <w:rFonts w:ascii="Constantia" w:hAnsi="Constantia"/>
                <w:b/>
                <w:sz w:val="28"/>
                <w:szCs w:val="18"/>
              </w:rPr>
              <w:t>Classroom Session</w:t>
            </w:r>
          </w:p>
          <w:p w14:paraId="733E355D" w14:textId="55B44A39" w:rsidR="005F3CCE" w:rsidRPr="003312BF" w:rsidRDefault="00AE51B3" w:rsidP="00AE51B3">
            <w:pPr>
              <w:rPr>
                <w:rFonts w:ascii="Constantia" w:hAnsi="Constantia"/>
                <w:sz w:val="18"/>
                <w:szCs w:val="18"/>
              </w:rPr>
            </w:pPr>
            <w:r>
              <w:rPr>
                <w:rFonts w:ascii="Constantia" w:eastAsia="Bodoni MT" w:hAnsi="Constantia" w:cs="Bodoni MT"/>
                <w:i/>
                <w:iCs/>
                <w:sz w:val="22"/>
              </w:rPr>
              <w:t>Grade level classes; parent session</w:t>
            </w:r>
          </w:p>
        </w:tc>
      </w:tr>
      <w:tr w:rsidR="009E112B" w:rsidRPr="003312BF" w14:paraId="277FC035" w14:textId="77777777" w:rsidTr="006D313E">
        <w:trPr>
          <w:gridAfter w:val="2"/>
          <w:wAfter w:w="5130" w:type="dxa"/>
          <w:cantSplit/>
          <w:trHeight w:hRule="exact" w:val="712"/>
        </w:trPr>
        <w:tc>
          <w:tcPr>
            <w:tcW w:w="708" w:type="dxa"/>
            <w:vAlign w:val="center"/>
          </w:tcPr>
          <w:p w14:paraId="620BC307" w14:textId="30C09649" w:rsidR="009E112B" w:rsidRPr="003312BF" w:rsidRDefault="00207DA8" w:rsidP="00207DA8">
            <w:pPr>
              <w:rPr>
                <w:rFonts w:ascii="Constantia" w:hAnsi="Constantia"/>
                <w:sz w:val="24"/>
                <w:szCs w:val="18"/>
              </w:rPr>
            </w:pPr>
            <w:r>
              <w:rPr>
                <w:rFonts w:ascii="Constantia" w:hAnsi="Constantia"/>
                <w:sz w:val="24"/>
                <w:szCs w:val="18"/>
              </w:rPr>
              <w:t>29</w:t>
            </w:r>
          </w:p>
        </w:tc>
        <w:tc>
          <w:tcPr>
            <w:tcW w:w="4417" w:type="dxa"/>
            <w:tcBorders>
              <w:right w:val="single" w:sz="4" w:space="0" w:color="auto"/>
            </w:tcBorders>
            <w:vAlign w:val="center"/>
          </w:tcPr>
          <w:p w14:paraId="781FFB89" w14:textId="77777777" w:rsidR="00AE51B3" w:rsidRPr="003312BF" w:rsidRDefault="00AE51B3" w:rsidP="00AE51B3">
            <w:pPr>
              <w:rPr>
                <w:rFonts w:ascii="Constantia" w:hAnsi="Constantia"/>
                <w:b/>
                <w:sz w:val="28"/>
                <w:szCs w:val="18"/>
              </w:rPr>
            </w:pPr>
            <w:r>
              <w:rPr>
                <w:rFonts w:ascii="Constantia" w:hAnsi="Constantia"/>
                <w:b/>
                <w:sz w:val="28"/>
                <w:szCs w:val="18"/>
              </w:rPr>
              <w:t>Classroom Session</w:t>
            </w:r>
          </w:p>
          <w:p w14:paraId="7845C2C6" w14:textId="7E01B59F" w:rsidR="000511F3" w:rsidRPr="007139A9" w:rsidRDefault="00AE51B3" w:rsidP="00AE51B3">
            <w:pPr>
              <w:pBdr>
                <w:right w:val="single" w:sz="4" w:space="4" w:color="auto"/>
              </w:pBdr>
              <w:rPr>
                <w:rFonts w:ascii="Constantia" w:hAnsi="Constantia"/>
                <w:sz w:val="24"/>
                <w:szCs w:val="18"/>
              </w:rPr>
            </w:pPr>
            <w:r>
              <w:rPr>
                <w:rFonts w:ascii="Constantia" w:eastAsia="Bodoni MT" w:hAnsi="Constantia" w:cs="Bodoni MT"/>
                <w:i/>
                <w:iCs/>
                <w:sz w:val="22"/>
              </w:rPr>
              <w:t>Grade level classes; parent session</w:t>
            </w:r>
          </w:p>
        </w:tc>
        <w:tc>
          <w:tcPr>
            <w:tcW w:w="630" w:type="dxa"/>
            <w:tcBorders>
              <w:top w:val="nil"/>
              <w:left w:val="single" w:sz="4" w:space="0" w:color="auto"/>
              <w:bottom w:val="nil"/>
              <w:right w:val="nil"/>
            </w:tcBorders>
            <w:shd w:val="clear" w:color="auto" w:fill="auto"/>
            <w:vAlign w:val="center"/>
          </w:tcPr>
          <w:p w14:paraId="274E20F7" w14:textId="77777777" w:rsidR="009E112B" w:rsidRPr="003312BF" w:rsidRDefault="009E112B" w:rsidP="005D569A">
            <w:pPr>
              <w:pStyle w:val="Time"/>
              <w:rPr>
                <w:rFonts w:ascii="Constantia" w:hAnsi="Constantia"/>
              </w:rPr>
            </w:pPr>
          </w:p>
        </w:tc>
      </w:tr>
    </w:tbl>
    <w:p w14:paraId="754AF626" w14:textId="016B11B4" w:rsidR="00B017D1" w:rsidRPr="003312BF" w:rsidRDefault="009314B2">
      <w:pPr>
        <w:rPr>
          <w:rFonts w:ascii="Constantia" w:hAnsi="Constantia"/>
        </w:rPr>
      </w:pPr>
      <w:r>
        <w:rPr>
          <w:noProof/>
        </w:rPr>
        <mc:AlternateContent>
          <mc:Choice Requires="wps">
            <w:drawing>
              <wp:anchor distT="45720" distB="45720" distL="114300" distR="114300" simplePos="0" relativeHeight="251660800" behindDoc="0" locked="0" layoutInCell="1" allowOverlap="1" wp14:anchorId="20E759B8" wp14:editId="40E34813">
                <wp:simplePos x="0" y="0"/>
                <wp:positionH relativeFrom="column">
                  <wp:posOffset>3581400</wp:posOffset>
                </wp:positionH>
                <wp:positionV relativeFrom="paragraph">
                  <wp:posOffset>4706620</wp:posOffset>
                </wp:positionV>
                <wp:extent cx="3486150" cy="1457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57325"/>
                        </a:xfrm>
                        <a:prstGeom prst="rect">
                          <a:avLst/>
                        </a:prstGeom>
                        <a:solidFill>
                          <a:srgbClr val="FFFFFF"/>
                        </a:solidFill>
                        <a:ln w="9525">
                          <a:noFill/>
                          <a:miter lim="800000"/>
                          <a:headEnd/>
                          <a:tailEnd/>
                        </a:ln>
                      </wps:spPr>
                      <wps:txbx>
                        <w:txbxContent>
                          <w:p w14:paraId="4673398C" w14:textId="5E68D02B" w:rsidR="004C24FB" w:rsidRPr="009314B2" w:rsidRDefault="004C24FB" w:rsidP="009314B2">
                            <w:pPr>
                              <w:shd w:val="clear" w:color="auto" w:fill="FFFFFF"/>
                              <w:spacing w:before="100" w:beforeAutospacing="1" w:after="100" w:afterAutospacing="1"/>
                              <w:rPr>
                                <w:rFonts w:cs="Calibri"/>
                                <w:color w:val="000000"/>
                                <w:sz w:val="24"/>
                                <w:szCs w:val="24"/>
                              </w:rPr>
                            </w:pPr>
                            <w:r w:rsidRPr="009314B2">
                              <w:rPr>
                                <w:rFonts w:cs="Calibri"/>
                                <w:b/>
                                <w:bCs/>
                                <w:color w:val="000000"/>
                                <w:sz w:val="24"/>
                                <w:szCs w:val="24"/>
                              </w:rPr>
                              <w:t>Per Archdiocese of Louisville guidelines</w:t>
                            </w:r>
                            <w:r w:rsidR="009314B2" w:rsidRPr="009314B2">
                              <w:rPr>
                                <w:rFonts w:cs="Calibri"/>
                                <w:color w:val="000000"/>
                                <w:sz w:val="24"/>
                                <w:szCs w:val="24"/>
                              </w:rPr>
                              <w:t xml:space="preserve"> (revised 8.12.21)</w:t>
                            </w:r>
                            <w:r w:rsidRPr="009314B2">
                              <w:rPr>
                                <w:rFonts w:cs="Calibri"/>
                                <w:color w:val="000000"/>
                                <w:sz w:val="24"/>
                                <w:szCs w:val="24"/>
                              </w:rPr>
                              <w:t>, </w:t>
                            </w:r>
                            <w:r w:rsidRPr="009314B2">
                              <w:rPr>
                                <w:rFonts w:cs="Calibri"/>
                                <w:i/>
                                <w:iCs/>
                                <w:color w:val="000000"/>
                                <w:sz w:val="24"/>
                                <w:szCs w:val="24"/>
                              </w:rPr>
                              <w:t>masks are required to be worn for any parish programming involving children who are unable to be vaccinated, such as parish religious education programs. This requirement extends to students, parents, and catechists, even those who have been vaccinated, while indoors.</w:t>
                            </w:r>
                          </w:p>
                          <w:p w14:paraId="3163B324" w14:textId="1D673431" w:rsidR="006D313E" w:rsidRDefault="006D31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759B8" id="_x0000_t202" coordsize="21600,21600" o:spt="202" path="m,l,21600r21600,l21600,xe">
                <v:stroke joinstyle="miter"/>
                <v:path gradientshapeok="t" o:connecttype="rect"/>
              </v:shapetype>
              <v:shape id="Text Box 2" o:spid="_x0000_s1026" type="#_x0000_t202" style="position:absolute;margin-left:282pt;margin-top:370.6pt;width:274.5pt;height:114.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z9MIAIAAB4EAAAOAAAAZHJzL2Uyb0RvYy54bWysU81u2zAMvg/YOwi6L47TpE2NOEWXLsOA&#10;7gdo9wC0LMfCJNGTlNjd05eS0zTbbsN0EEiR/Eh+pFY3g9HsIJ1XaEueT6acSSuwVnZX8u+P23dL&#10;znwAW4NGK0v+JD2/Wb99s+q7Qs6wRV1LxwjE+qLvSt6G0BVZ5kUrDfgJdtKSsUFnIJDqdlntoCd0&#10;o7PZdHqZ9ejqzqGQ3tPr3Wjk64TfNFKEr03jZWC65FRbSLdLdxXvbL2CYuega5U4lgH/UIUBZSnp&#10;CeoOArC9U39BGSUcemzCRKDJsGmUkKkH6iaf/tHNQwudTL0QOb470eT/H6z4cvjmmKpLPsuvOLNg&#10;aEiPcgjsPQ5sFvnpO1+Q20NHjmGgZ5pz6tV39yh+eGZx04LdyVvnsG8l1FRfHiOzs9ARx0eQqv+M&#10;NaWBfcAENDTORPKIDkboNKen02xiKYIeL+bLy3xBJkG2fL64upgtUg4oXsI758NHiYZFoeSOhp/g&#10;4XDvQywHiheXmM2jVvVWaZ0Ut6s22rED0KJs0zmi/+amLetLfr2g3DHKYoxPO2RUoEXWypR8OY0n&#10;hkMR6fhg6yQHUHqUqRJtj/xESkZywlAN5BhJq7B+IqYcjgtLH4yEFt0vznpa1pL7n3twkjP9yRLb&#10;1/l8Hrc7KcTNjBR3bqnOLWAFQZU8cDaKm5B+xNjRLU2lUYmv10qOtdISJhqPHyZu+bmevF6/9foZ&#10;AAD//wMAUEsDBBQABgAIAAAAIQApXtkM4AAAAAwBAAAPAAAAZHJzL2Rvd25yZXYueG1sTI/BTsMw&#10;EETvSPyDtUhcEHVS0rhNs6kACcS1pR+wSbZJRGxHsdukf497guPsjGbf5LtZ9+LCo+usQYgXEQg2&#10;la070yAcvz+e1yCcJ1NTbw0jXNnBrri/yymr7WT2fDn4RoQS4zJCaL0fMild1bImt7ADm+Cd7KjJ&#10;Bzk2sh5pCuW6l8soSqWmzoQPLQ383nL1czhrhNPX9LTaTOWnP6p9kr5Rp0p7RXx8mF+3IDzP/i8M&#10;N/yADkVgKu3Z1E70CKs0CVs8gkriJYhbIo5fwqlE2KhIgSxy+X9E8QsAAP//AwBQSwECLQAUAAYA&#10;CAAAACEAtoM4kv4AAADhAQAAEwAAAAAAAAAAAAAAAAAAAAAAW0NvbnRlbnRfVHlwZXNdLnhtbFBL&#10;AQItABQABgAIAAAAIQA4/SH/1gAAAJQBAAALAAAAAAAAAAAAAAAAAC8BAABfcmVscy8ucmVsc1BL&#10;AQItABQABgAIAAAAIQBYGz9MIAIAAB4EAAAOAAAAAAAAAAAAAAAAAC4CAABkcnMvZTJvRG9jLnht&#10;bFBLAQItABQABgAIAAAAIQApXtkM4AAAAAwBAAAPAAAAAAAAAAAAAAAAAHoEAABkcnMvZG93bnJl&#10;di54bWxQSwUGAAAAAAQABADzAAAAhwUAAAAA&#10;" stroked="f">
                <v:textbox>
                  <w:txbxContent>
                    <w:p w14:paraId="4673398C" w14:textId="5E68D02B" w:rsidR="004C24FB" w:rsidRPr="009314B2" w:rsidRDefault="004C24FB" w:rsidP="009314B2">
                      <w:pPr>
                        <w:shd w:val="clear" w:color="auto" w:fill="FFFFFF"/>
                        <w:spacing w:before="100" w:beforeAutospacing="1" w:after="100" w:afterAutospacing="1"/>
                        <w:rPr>
                          <w:rFonts w:cs="Calibri"/>
                          <w:color w:val="000000"/>
                          <w:sz w:val="24"/>
                          <w:szCs w:val="24"/>
                        </w:rPr>
                      </w:pPr>
                      <w:r w:rsidRPr="009314B2">
                        <w:rPr>
                          <w:rFonts w:cs="Calibri"/>
                          <w:b/>
                          <w:bCs/>
                          <w:color w:val="000000"/>
                          <w:sz w:val="24"/>
                          <w:szCs w:val="24"/>
                        </w:rPr>
                        <w:t>Per Archdiocese of Louisville guidelines</w:t>
                      </w:r>
                      <w:r w:rsidR="009314B2" w:rsidRPr="009314B2">
                        <w:rPr>
                          <w:rFonts w:cs="Calibri"/>
                          <w:color w:val="000000"/>
                          <w:sz w:val="24"/>
                          <w:szCs w:val="24"/>
                        </w:rPr>
                        <w:t xml:space="preserve"> (revised 8.12.21)</w:t>
                      </w:r>
                      <w:r w:rsidRPr="009314B2">
                        <w:rPr>
                          <w:rFonts w:cs="Calibri"/>
                          <w:color w:val="000000"/>
                          <w:sz w:val="24"/>
                          <w:szCs w:val="24"/>
                        </w:rPr>
                        <w:t>, </w:t>
                      </w:r>
                      <w:r w:rsidRPr="009314B2">
                        <w:rPr>
                          <w:rFonts w:cs="Calibri"/>
                          <w:i/>
                          <w:iCs/>
                          <w:color w:val="000000"/>
                          <w:sz w:val="24"/>
                          <w:szCs w:val="24"/>
                        </w:rPr>
                        <w:t>masks are required to be worn for any parish programming involving children who are unable to be vaccinated, such as parish religious education programs. This requirement extends to students, parents, and catechists, even those who have been vaccinated, while indoors.</w:t>
                      </w:r>
                    </w:p>
                    <w:p w14:paraId="3163B324" w14:textId="1D673431" w:rsidR="006D313E" w:rsidRDefault="006D313E"/>
                  </w:txbxContent>
                </v:textbox>
                <w10:wrap type="square"/>
              </v:shape>
            </w:pict>
          </mc:Fallback>
        </mc:AlternateContent>
      </w:r>
      <w:r w:rsidR="00F004C6">
        <w:rPr>
          <w:noProof/>
        </w:rPr>
        <w:drawing>
          <wp:anchor distT="0" distB="0" distL="114300" distR="114300" simplePos="0" relativeHeight="251658752" behindDoc="1" locked="0" layoutInCell="1" allowOverlap="1" wp14:anchorId="4180B831" wp14:editId="3A5FD9DE">
            <wp:simplePos x="0" y="0"/>
            <wp:positionH relativeFrom="column">
              <wp:posOffset>5558155</wp:posOffset>
            </wp:positionH>
            <wp:positionV relativeFrom="page">
              <wp:posOffset>7696200</wp:posOffset>
            </wp:positionV>
            <wp:extent cx="1032510" cy="542290"/>
            <wp:effectExtent l="76200" t="19050" r="0" b="124460"/>
            <wp:wrapTight wrapText="bothSides">
              <wp:wrapPolygon edited="0">
                <wp:start x="7246" y="927"/>
                <wp:lineTo x="-2642" y="9152"/>
                <wp:lineTo x="-527" y="20605"/>
                <wp:lineTo x="17246" y="20776"/>
                <wp:lineTo x="17886" y="21956"/>
                <wp:lineTo x="20518" y="20195"/>
                <wp:lineTo x="20436" y="10598"/>
                <wp:lineTo x="17520" y="8529"/>
                <wp:lineTo x="16016" y="9535"/>
                <wp:lineTo x="13901" y="-1919"/>
                <wp:lineTo x="8749" y="-80"/>
                <wp:lineTo x="7246" y="927"/>
              </wp:wrapPolygon>
            </wp:wrapTight>
            <wp:docPr id="2" name="Picture 2" descr="Remind / About Rem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mind / About Remind"/>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ackgroundRemoval t="12800" b="90400" l="10976" r="90244">
                                  <a14:foregroundMark x1="47154" y1="35200" x2="47154" y2="35200"/>
                                  <a14:foregroundMark x1="48374" y1="32000" x2="39431" y2="30400"/>
                                  <a14:foregroundMark x1="10976" y1="71200" x2="12602" y2="80000"/>
                                  <a14:foregroundMark x1="21545" y1="76000" x2="89024" y2="72000"/>
                                  <a14:foregroundMark x1="11789" y1="64800" x2="67480" y2="90400"/>
                                  <a14:foregroundMark x1="67480" y1="90400" x2="19106" y2="68000"/>
                                </a14:backgroundRemoval>
                              </a14:imgEffect>
                            </a14:imgLayer>
                          </a14:imgProps>
                        </a:ext>
                        <a:ext uri="{28A0092B-C50C-407E-A947-70E740481C1C}">
                          <a14:useLocalDpi xmlns:a14="http://schemas.microsoft.com/office/drawing/2010/main" val="0"/>
                        </a:ext>
                      </a:extLst>
                    </a:blip>
                    <a:srcRect l="7423" t="3924"/>
                    <a:stretch/>
                  </pic:blipFill>
                  <pic:spPr bwMode="auto">
                    <a:xfrm rot="1161892">
                      <a:off x="0" y="0"/>
                      <a:ext cx="1032510" cy="5422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04C6" w:rsidRPr="00241C6F">
        <w:rPr>
          <w:noProof/>
          <w:sz w:val="28"/>
          <w:szCs w:val="28"/>
        </w:rPr>
        <mc:AlternateContent>
          <mc:Choice Requires="wps">
            <w:drawing>
              <wp:anchor distT="45720" distB="45720" distL="114300" distR="114300" simplePos="0" relativeHeight="251658241" behindDoc="0" locked="0" layoutInCell="1" allowOverlap="1" wp14:anchorId="7FB54EB5" wp14:editId="5273DB88">
                <wp:simplePos x="0" y="0"/>
                <wp:positionH relativeFrom="column">
                  <wp:posOffset>3638550</wp:posOffset>
                </wp:positionH>
                <wp:positionV relativeFrom="paragraph">
                  <wp:posOffset>2973070</wp:posOffset>
                </wp:positionV>
                <wp:extent cx="3286125" cy="16383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638300"/>
                        </a:xfrm>
                        <a:prstGeom prst="rect">
                          <a:avLst/>
                        </a:prstGeom>
                        <a:noFill/>
                        <a:ln w="9525">
                          <a:solidFill>
                            <a:srgbClr val="000000"/>
                          </a:solidFill>
                          <a:miter lim="800000"/>
                          <a:headEnd/>
                          <a:tailEnd/>
                        </a:ln>
                      </wps:spPr>
                      <wps:txbx>
                        <w:txbxContent>
                          <w:p w14:paraId="544A596E" w14:textId="750C593F" w:rsidR="00E34135" w:rsidRPr="00F004C6" w:rsidRDefault="00E34135" w:rsidP="00E34135">
                            <w:pPr>
                              <w:rPr>
                                <w:sz w:val="22"/>
                                <w:szCs w:val="22"/>
                              </w:rPr>
                            </w:pPr>
                            <w:r w:rsidRPr="00F004C6">
                              <w:rPr>
                                <w:i/>
                                <w:iCs/>
                                <w:sz w:val="22"/>
                                <w:szCs w:val="22"/>
                              </w:rPr>
                              <w:t xml:space="preserve">NOTE:  </w:t>
                            </w:r>
                            <w:r w:rsidRPr="00F004C6">
                              <w:rPr>
                                <w:sz w:val="22"/>
                                <w:szCs w:val="22"/>
                              </w:rPr>
                              <w:t xml:space="preserve">Calendar may change due to unforeseen scheduling conflicts, inclement weather, </w:t>
                            </w:r>
                            <w:r w:rsidR="00D312CB" w:rsidRPr="00F004C6">
                              <w:rPr>
                                <w:sz w:val="22"/>
                                <w:szCs w:val="22"/>
                              </w:rPr>
                              <w:t xml:space="preserve">the intrusion of strange viruses, </w:t>
                            </w:r>
                            <w:r w:rsidRPr="00F004C6">
                              <w:rPr>
                                <w:sz w:val="22"/>
                                <w:szCs w:val="22"/>
                              </w:rPr>
                              <w:t xml:space="preserve">and/or the inspirations of the Holy Spirit </w:t>
                            </w:r>
                            <w:proofErr w:type="gramStart"/>
                            <w:r w:rsidRPr="00F004C6">
                              <w:rPr>
                                <mc:AlternateContent>
                                  <mc:Choice Requires="w16s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sidRPr="00F004C6">
                              <w:rPr>
                                <w:sz w:val="22"/>
                                <w:szCs w:val="22"/>
                              </w:rPr>
                              <w:t xml:space="preserve">  To</w:t>
                            </w:r>
                            <w:proofErr w:type="gramEnd"/>
                            <w:r w:rsidRPr="00F004C6">
                              <w:rPr>
                                <w:sz w:val="22"/>
                                <w:szCs w:val="22"/>
                              </w:rPr>
                              <w:t xml:space="preserve"> be in the loop and receive important updates, please sign up for the FFF “Remind” group:</w:t>
                            </w:r>
                          </w:p>
                          <w:p w14:paraId="4355BC7C" w14:textId="77777777" w:rsidR="00E34135" w:rsidRPr="00F004C6" w:rsidRDefault="00E34135" w:rsidP="00E34135"/>
                          <w:p w14:paraId="417B7E82" w14:textId="4F94B912" w:rsidR="00DD59F8" w:rsidRPr="00F004C6" w:rsidRDefault="005D4D3A" w:rsidP="005D4D3A">
                            <w:pPr>
                              <w:pStyle w:val="Heading1"/>
                              <w:numPr>
                                <w:ilvl w:val="0"/>
                                <w:numId w:val="15"/>
                              </w:numPr>
                              <w:shd w:val="clear" w:color="auto" w:fill="FFFFFF"/>
                              <w:jc w:val="left"/>
                              <w:rPr>
                                <w:sz w:val="24"/>
                                <w:szCs w:val="24"/>
                              </w:rPr>
                            </w:pPr>
                            <w:r>
                              <w:rPr>
                                <w:rFonts w:asciiTheme="minorHAnsi" w:hAnsiTheme="minorHAnsi" w:cs="Arial"/>
                                <w:b w:val="0"/>
                                <w:bCs/>
                                <w:sz w:val="24"/>
                                <w:szCs w:val="24"/>
                              </w:rPr>
                              <w:t>T</w:t>
                            </w:r>
                            <w:r w:rsidR="00E34135" w:rsidRPr="00F004C6">
                              <w:rPr>
                                <w:rFonts w:asciiTheme="minorHAnsi" w:hAnsiTheme="minorHAnsi" w:cs="Arial"/>
                                <w:b w:val="0"/>
                                <w:bCs/>
                                <w:sz w:val="24"/>
                                <w:szCs w:val="24"/>
                              </w:rPr>
                              <w:t xml:space="preserve">ext </w:t>
                            </w:r>
                            <w:r w:rsidR="00AE51B3" w:rsidRPr="00F004C6">
                              <w:rPr>
                                <w:sz w:val="24"/>
                                <w:szCs w:val="24"/>
                              </w:rPr>
                              <w:t>@stjamesfff</w:t>
                            </w:r>
                          </w:p>
                          <w:p w14:paraId="4B2CADA0" w14:textId="28D86EFE" w:rsidR="00E34135" w:rsidRPr="00F004C6" w:rsidRDefault="005D4D3A" w:rsidP="005D4D3A">
                            <w:pPr>
                              <w:pStyle w:val="Heading1"/>
                              <w:shd w:val="clear" w:color="auto" w:fill="FFFFFF"/>
                              <w:ind w:firstLine="360"/>
                              <w:jc w:val="left"/>
                              <w:rPr>
                                <w:rFonts w:asciiTheme="minorHAnsi" w:hAnsiTheme="minorHAnsi" w:cs="Arial"/>
                                <w:b w:val="0"/>
                                <w:sz w:val="24"/>
                                <w:szCs w:val="24"/>
                              </w:rPr>
                            </w:pPr>
                            <w:r>
                              <w:rPr>
                                <w:rFonts w:asciiTheme="minorHAnsi" w:hAnsiTheme="minorHAnsi" w:cs="Arial"/>
                                <w:b w:val="0"/>
                                <w:bCs/>
                                <w:sz w:val="24"/>
                                <w:szCs w:val="24"/>
                              </w:rPr>
                              <w:t xml:space="preserve">      </w:t>
                            </w:r>
                            <w:r w:rsidR="00E34135" w:rsidRPr="00F004C6">
                              <w:rPr>
                                <w:rFonts w:asciiTheme="minorHAnsi" w:hAnsiTheme="minorHAnsi" w:cs="Arial"/>
                                <w:b w:val="0"/>
                                <w:bCs/>
                                <w:sz w:val="24"/>
                                <w:szCs w:val="24"/>
                              </w:rPr>
                              <w:t xml:space="preserve">to the number </w:t>
                            </w:r>
                            <w:r w:rsidR="00E34135" w:rsidRPr="00F004C6">
                              <w:rPr>
                                <w:rFonts w:asciiTheme="minorHAnsi" w:hAnsiTheme="minorHAnsi" w:cs="Arial"/>
                                <w:sz w:val="24"/>
                                <w:szCs w:val="24"/>
                              </w:rPr>
                              <w:t>81010</w:t>
                            </w:r>
                          </w:p>
                          <w:p w14:paraId="0C0D9F08" w14:textId="77777777" w:rsidR="00E34135" w:rsidRPr="00F525D4" w:rsidRDefault="00E34135" w:rsidP="00E34135">
                            <w:pPr>
                              <w:rPr>
                                <w:i/>
                                <w:iCs/>
                                <w:sz w:val="24"/>
                                <w:szCs w:val="24"/>
                              </w:rPr>
                            </w:pPr>
                            <w:r w:rsidRPr="00F525D4">
                              <w:rPr>
                                <w:i/>
                                <w:iCs/>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54EB5" id="_x0000_s1027" type="#_x0000_t202" style="position:absolute;margin-left:286.5pt;margin-top:234.1pt;width:258.75pt;height:129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c9IAIAACMEAAAOAAAAZHJzL2Uyb0RvYy54bWysU8tu2zAQvBfoPxC817LlRx3BcpA6TVEg&#10;fQBJP2BFURZRkquStKX067OkHMdob0V1ELjc5XB2Zrm5HoxmR+m8Qlvy2WTKmbQCa2X3Jf/xePdu&#10;zZkPYGvQaGXJn6Tn19u3bzZ9V8gcW9S1dIxArC/6ruRtCF2RZV600oCfYCctJRt0BgKFbp/VDnpC&#10;NzrLp9NV1qOrO4dCek+7t2OSbxN+00gRvjWNl4HpkhO3kP4u/av4z7YbKPYOulaJEw34BxYGlKVL&#10;z1C3EIAdnPoLyijh0GMTJgJNhk2jhEw9UDez6R/dPLTQydQLieO7s0z+/8GKr8fvjqmavOPMgiGL&#10;HuUQ2AccWB7V6TtfUNFDR2VhoO1YGTv13T2Kn55Z3LVg9/LGOexbCTWxm8WT2cXREcdHkKr/gjVd&#10;A4eACWhonImAJAYjdHLp6exMpCJoc56vV7N8yZmg3Gw1X8+nybsMipfjnfPhk0TD4qLkjqxP8HC8&#10;9yHSgeKlJN5m8U5pnezXlvUlv1oSfmoMtapjMgVuX+20Y0eIA5S+1Bv1f1lmVKAx1sqUfH0ugiLK&#10;8dHW6ZYASo9rYqLtSZ8oyShOGKrhZATVR+0qrJ9IMIfj1NIro0WL7jdnPU1syf2vAzjJmf5sSfSr&#10;2WIRRzwFi+X7nAJ3makuM2AFQZU8cDYudyE9i1GbGzKnUUm2VyYnyjSJSc3Tq4mjfhmnqte3vX0G&#10;AAD//wMAUEsDBBQABgAIAAAAIQChgKbf4AAAAAwBAAAPAAAAZHJzL2Rvd25yZXYueG1sTI/BTsMw&#10;EETvSPyDtUjcqI1DkzbEqRCFO4QC1028TSJiO4rdNvD1uCc4jnZ25k2xmc3AjjT53lkFtwsBjGzj&#10;dG9bBbu355sVMB/QahycJQXf5GFTXl4UmGt3sq90rELLYoj1OSroQhhzzn3TkUG/cCPZeNu7yWCI&#10;cmq5nvAUw83ApRApN9jb2NDhSI8dNV/VwUQM+blLti8VZRnWyfbp5329/xiUur6aH+6BBZrDnxnO&#10;+PEHyshUu4PVng0KllkStwQFd+lKAjs7xFosgdUKMplK4GXB/48ofwEAAP//AwBQSwECLQAUAAYA&#10;CAAAACEAtoM4kv4AAADhAQAAEwAAAAAAAAAAAAAAAAAAAAAAW0NvbnRlbnRfVHlwZXNdLnhtbFBL&#10;AQItABQABgAIAAAAIQA4/SH/1gAAAJQBAAALAAAAAAAAAAAAAAAAAC8BAABfcmVscy8ucmVsc1BL&#10;AQItABQABgAIAAAAIQCQInc9IAIAACMEAAAOAAAAAAAAAAAAAAAAAC4CAABkcnMvZTJvRG9jLnht&#10;bFBLAQItABQABgAIAAAAIQChgKbf4AAAAAwBAAAPAAAAAAAAAAAAAAAAAHoEAABkcnMvZG93bnJl&#10;di54bWxQSwUGAAAAAAQABADzAAAAhwUAAAAA&#10;" filled="f">
                <v:textbox>
                  <w:txbxContent>
                    <w:p w14:paraId="544A596E" w14:textId="750C593F" w:rsidR="00E34135" w:rsidRPr="00F004C6" w:rsidRDefault="00E34135" w:rsidP="00E34135">
                      <w:pPr>
                        <w:rPr>
                          <w:sz w:val="22"/>
                          <w:szCs w:val="22"/>
                        </w:rPr>
                      </w:pPr>
                      <w:r w:rsidRPr="00F004C6">
                        <w:rPr>
                          <w:i/>
                          <w:iCs/>
                          <w:sz w:val="22"/>
                          <w:szCs w:val="22"/>
                        </w:rPr>
                        <w:t xml:space="preserve">NOTE:  </w:t>
                      </w:r>
                      <w:r w:rsidRPr="00F004C6">
                        <w:rPr>
                          <w:sz w:val="22"/>
                          <w:szCs w:val="22"/>
                        </w:rPr>
                        <w:t xml:space="preserve">Calendar may change due to unforeseen scheduling conflicts, inclement weather, </w:t>
                      </w:r>
                      <w:r w:rsidR="00D312CB" w:rsidRPr="00F004C6">
                        <w:rPr>
                          <w:sz w:val="22"/>
                          <w:szCs w:val="22"/>
                        </w:rPr>
                        <w:t xml:space="preserve">the intrusion of strange viruses, </w:t>
                      </w:r>
                      <w:r w:rsidRPr="00F004C6">
                        <w:rPr>
                          <w:sz w:val="22"/>
                          <w:szCs w:val="22"/>
                        </w:rPr>
                        <w:t xml:space="preserve">and/or the inspirations of the Holy Spirit </w:t>
                      </w:r>
                      <w:proofErr w:type="gramStart"/>
                      <w:r w:rsidRPr="00F004C6">
                        <w:rPr>
                          <mc:AlternateContent>
                            <mc:Choice Requires="w16s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sidRPr="00F004C6">
                        <w:rPr>
                          <w:sz w:val="22"/>
                          <w:szCs w:val="22"/>
                        </w:rPr>
                        <w:t xml:space="preserve">  To</w:t>
                      </w:r>
                      <w:proofErr w:type="gramEnd"/>
                      <w:r w:rsidRPr="00F004C6">
                        <w:rPr>
                          <w:sz w:val="22"/>
                          <w:szCs w:val="22"/>
                        </w:rPr>
                        <w:t xml:space="preserve"> be in the loop and receive important updates, please sign up for the FFF “Remind” group:</w:t>
                      </w:r>
                    </w:p>
                    <w:p w14:paraId="4355BC7C" w14:textId="77777777" w:rsidR="00E34135" w:rsidRPr="00F004C6" w:rsidRDefault="00E34135" w:rsidP="00E34135"/>
                    <w:p w14:paraId="417B7E82" w14:textId="4F94B912" w:rsidR="00DD59F8" w:rsidRPr="00F004C6" w:rsidRDefault="005D4D3A" w:rsidP="005D4D3A">
                      <w:pPr>
                        <w:pStyle w:val="Heading1"/>
                        <w:numPr>
                          <w:ilvl w:val="0"/>
                          <w:numId w:val="15"/>
                        </w:numPr>
                        <w:shd w:val="clear" w:color="auto" w:fill="FFFFFF"/>
                        <w:jc w:val="left"/>
                        <w:rPr>
                          <w:sz w:val="24"/>
                          <w:szCs w:val="24"/>
                        </w:rPr>
                      </w:pPr>
                      <w:r>
                        <w:rPr>
                          <w:rFonts w:asciiTheme="minorHAnsi" w:hAnsiTheme="minorHAnsi" w:cs="Arial"/>
                          <w:b w:val="0"/>
                          <w:bCs/>
                          <w:sz w:val="24"/>
                          <w:szCs w:val="24"/>
                        </w:rPr>
                        <w:t>T</w:t>
                      </w:r>
                      <w:r w:rsidR="00E34135" w:rsidRPr="00F004C6">
                        <w:rPr>
                          <w:rFonts w:asciiTheme="minorHAnsi" w:hAnsiTheme="minorHAnsi" w:cs="Arial"/>
                          <w:b w:val="0"/>
                          <w:bCs/>
                          <w:sz w:val="24"/>
                          <w:szCs w:val="24"/>
                        </w:rPr>
                        <w:t xml:space="preserve">ext </w:t>
                      </w:r>
                      <w:r w:rsidR="00AE51B3" w:rsidRPr="00F004C6">
                        <w:rPr>
                          <w:sz w:val="24"/>
                          <w:szCs w:val="24"/>
                        </w:rPr>
                        <w:t>@stjamesfff</w:t>
                      </w:r>
                    </w:p>
                    <w:p w14:paraId="4B2CADA0" w14:textId="28D86EFE" w:rsidR="00E34135" w:rsidRPr="00F004C6" w:rsidRDefault="005D4D3A" w:rsidP="005D4D3A">
                      <w:pPr>
                        <w:pStyle w:val="Heading1"/>
                        <w:shd w:val="clear" w:color="auto" w:fill="FFFFFF"/>
                        <w:ind w:firstLine="360"/>
                        <w:jc w:val="left"/>
                        <w:rPr>
                          <w:rFonts w:asciiTheme="minorHAnsi" w:hAnsiTheme="minorHAnsi" w:cs="Arial"/>
                          <w:b w:val="0"/>
                          <w:sz w:val="24"/>
                          <w:szCs w:val="24"/>
                        </w:rPr>
                      </w:pPr>
                      <w:r>
                        <w:rPr>
                          <w:rFonts w:asciiTheme="minorHAnsi" w:hAnsiTheme="minorHAnsi" w:cs="Arial"/>
                          <w:b w:val="0"/>
                          <w:bCs/>
                          <w:sz w:val="24"/>
                          <w:szCs w:val="24"/>
                        </w:rPr>
                        <w:t xml:space="preserve">      </w:t>
                      </w:r>
                      <w:r w:rsidR="00E34135" w:rsidRPr="00F004C6">
                        <w:rPr>
                          <w:rFonts w:asciiTheme="minorHAnsi" w:hAnsiTheme="minorHAnsi" w:cs="Arial"/>
                          <w:b w:val="0"/>
                          <w:bCs/>
                          <w:sz w:val="24"/>
                          <w:szCs w:val="24"/>
                        </w:rPr>
                        <w:t xml:space="preserve">to the number </w:t>
                      </w:r>
                      <w:r w:rsidR="00E34135" w:rsidRPr="00F004C6">
                        <w:rPr>
                          <w:rFonts w:asciiTheme="minorHAnsi" w:hAnsiTheme="minorHAnsi" w:cs="Arial"/>
                          <w:sz w:val="24"/>
                          <w:szCs w:val="24"/>
                        </w:rPr>
                        <w:t>81010</w:t>
                      </w:r>
                    </w:p>
                    <w:p w14:paraId="0C0D9F08" w14:textId="77777777" w:rsidR="00E34135" w:rsidRPr="00F525D4" w:rsidRDefault="00E34135" w:rsidP="00E34135">
                      <w:pPr>
                        <w:rPr>
                          <w:i/>
                          <w:iCs/>
                          <w:sz w:val="24"/>
                          <w:szCs w:val="24"/>
                        </w:rPr>
                      </w:pPr>
                      <w:r w:rsidRPr="00F525D4">
                        <w:rPr>
                          <w:i/>
                          <w:iCs/>
                          <w:sz w:val="24"/>
                          <w:szCs w:val="24"/>
                        </w:rPr>
                        <w:t xml:space="preserve"> </w:t>
                      </w:r>
                    </w:p>
                  </w:txbxContent>
                </v:textbox>
                <w10:wrap type="square"/>
              </v:shape>
            </w:pict>
          </mc:Fallback>
        </mc:AlternateContent>
      </w:r>
    </w:p>
    <w:tbl>
      <w:tblPr>
        <w:tblStyle w:val="TableGrid"/>
        <w:tblW w:w="5044"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720"/>
        <w:gridCol w:w="4405"/>
        <w:gridCol w:w="630"/>
        <w:gridCol w:w="810"/>
        <w:gridCol w:w="4320"/>
      </w:tblGrid>
      <w:tr w:rsidR="00FC58D9" w:rsidRPr="003312BF" w14:paraId="3FEBDDEF" w14:textId="36D72650" w:rsidTr="00942555">
        <w:trPr>
          <w:cantSplit/>
          <w:trHeight w:val="576"/>
        </w:trPr>
        <w:tc>
          <w:tcPr>
            <w:tcW w:w="5125" w:type="dxa"/>
            <w:gridSpan w:val="2"/>
            <w:shd w:val="clear" w:color="auto" w:fill="BECA95" w:themeFill="text2" w:themeFillTint="66"/>
            <w:vAlign w:val="center"/>
          </w:tcPr>
          <w:p w14:paraId="779DEA3A" w14:textId="110F9375" w:rsidR="00656DCD" w:rsidRPr="003312BF" w:rsidRDefault="25CA6516" w:rsidP="00656DCD">
            <w:pPr>
              <w:pStyle w:val="Heading1"/>
              <w:rPr>
                <w:rFonts w:ascii="Constantia" w:hAnsi="Constantia"/>
                <w:sz w:val="32"/>
              </w:rPr>
            </w:pPr>
            <w:r w:rsidRPr="003312BF">
              <w:rPr>
                <w:rFonts w:ascii="Constantia" w:hAnsi="Constantia"/>
                <w:sz w:val="32"/>
              </w:rPr>
              <w:t>November</w:t>
            </w:r>
          </w:p>
        </w:tc>
        <w:tc>
          <w:tcPr>
            <w:tcW w:w="630" w:type="dxa"/>
            <w:tcBorders>
              <w:top w:val="nil"/>
              <w:bottom w:val="nil"/>
            </w:tcBorders>
            <w:shd w:val="clear" w:color="auto" w:fill="auto"/>
            <w:vAlign w:val="center"/>
          </w:tcPr>
          <w:p w14:paraId="3CEFD853" w14:textId="13B3E67C" w:rsidR="00817E83" w:rsidRPr="003312BF" w:rsidRDefault="00817E83" w:rsidP="00656DCD">
            <w:pPr>
              <w:jc w:val="center"/>
              <w:rPr>
                <w:rFonts w:ascii="Constantia" w:hAnsi="Constantia"/>
                <w:sz w:val="32"/>
              </w:rPr>
            </w:pPr>
          </w:p>
        </w:tc>
        <w:tc>
          <w:tcPr>
            <w:tcW w:w="5130" w:type="dxa"/>
            <w:gridSpan w:val="2"/>
            <w:shd w:val="clear" w:color="auto" w:fill="D7CEE5" w:themeFill="accent5" w:themeFillTint="66"/>
            <w:vAlign w:val="center"/>
          </w:tcPr>
          <w:p w14:paraId="76E5A6EC" w14:textId="65A4C876" w:rsidR="00817E83" w:rsidRPr="003312BF" w:rsidRDefault="25CA6516" w:rsidP="00656DCD">
            <w:pPr>
              <w:pStyle w:val="Heading1"/>
              <w:rPr>
                <w:rFonts w:ascii="Constantia" w:hAnsi="Constantia"/>
                <w:sz w:val="32"/>
              </w:rPr>
            </w:pPr>
            <w:r w:rsidRPr="003312BF">
              <w:rPr>
                <w:rFonts w:ascii="Constantia" w:hAnsi="Constantia"/>
                <w:sz w:val="32"/>
              </w:rPr>
              <w:t>December</w:t>
            </w:r>
          </w:p>
        </w:tc>
      </w:tr>
      <w:tr w:rsidR="00FC58D9" w:rsidRPr="003312BF" w14:paraId="5BBF64B9" w14:textId="28F24175" w:rsidTr="00942555">
        <w:trPr>
          <w:cantSplit/>
          <w:trHeight w:val="350"/>
        </w:trPr>
        <w:tc>
          <w:tcPr>
            <w:tcW w:w="720" w:type="dxa"/>
            <w:vAlign w:val="center"/>
          </w:tcPr>
          <w:p w14:paraId="57582B63" w14:textId="764B8F2E" w:rsidR="00CF6211" w:rsidRPr="003312BF" w:rsidRDefault="00CF6211" w:rsidP="001C7A82">
            <w:pPr>
              <w:pStyle w:val="Heading2"/>
              <w:rPr>
                <w:rFonts w:ascii="Constantia" w:hAnsi="Constantia"/>
                <w:i/>
              </w:rPr>
            </w:pPr>
            <w:r w:rsidRPr="003312BF">
              <w:rPr>
                <w:rFonts w:ascii="Constantia" w:hAnsi="Constantia"/>
                <w:i/>
              </w:rPr>
              <w:t>Date</w:t>
            </w:r>
          </w:p>
        </w:tc>
        <w:tc>
          <w:tcPr>
            <w:tcW w:w="4405" w:type="dxa"/>
            <w:vAlign w:val="center"/>
          </w:tcPr>
          <w:p w14:paraId="4CDB1C92" w14:textId="3C7FA750" w:rsidR="00CF6211" w:rsidRPr="003312BF" w:rsidRDefault="00CF6211" w:rsidP="001C7A82">
            <w:pPr>
              <w:pStyle w:val="Heading2"/>
              <w:rPr>
                <w:rFonts w:ascii="Constantia" w:hAnsi="Constantia"/>
                <w:i/>
              </w:rPr>
            </w:pPr>
            <w:r w:rsidRPr="003312BF">
              <w:rPr>
                <w:rFonts w:ascii="Constantia" w:hAnsi="Constantia"/>
                <w:i/>
              </w:rPr>
              <w:t>Session</w:t>
            </w:r>
          </w:p>
        </w:tc>
        <w:tc>
          <w:tcPr>
            <w:tcW w:w="630" w:type="dxa"/>
            <w:tcBorders>
              <w:top w:val="nil"/>
              <w:bottom w:val="nil"/>
            </w:tcBorders>
            <w:shd w:val="clear" w:color="auto" w:fill="auto"/>
            <w:vAlign w:val="center"/>
          </w:tcPr>
          <w:p w14:paraId="5588CD7B" w14:textId="77B6616A" w:rsidR="00CF6211" w:rsidRPr="003312BF" w:rsidRDefault="00CF6211" w:rsidP="0062250D">
            <w:pPr>
              <w:rPr>
                <w:rFonts w:ascii="Constantia" w:hAnsi="Constantia"/>
                <w:b/>
                <w:sz w:val="18"/>
              </w:rPr>
            </w:pPr>
          </w:p>
        </w:tc>
        <w:tc>
          <w:tcPr>
            <w:tcW w:w="810" w:type="dxa"/>
            <w:vAlign w:val="center"/>
          </w:tcPr>
          <w:p w14:paraId="74065457" w14:textId="4EAA38B5" w:rsidR="00CF6211" w:rsidRPr="003312BF" w:rsidRDefault="00CF6211" w:rsidP="001C7A82">
            <w:pPr>
              <w:pStyle w:val="Heading2"/>
              <w:rPr>
                <w:rFonts w:ascii="Constantia" w:hAnsi="Constantia"/>
                <w:i/>
              </w:rPr>
            </w:pPr>
            <w:r w:rsidRPr="003312BF">
              <w:rPr>
                <w:rFonts w:ascii="Constantia" w:hAnsi="Constantia"/>
                <w:i/>
              </w:rPr>
              <w:t>Date</w:t>
            </w:r>
          </w:p>
        </w:tc>
        <w:tc>
          <w:tcPr>
            <w:tcW w:w="4320" w:type="dxa"/>
            <w:vAlign w:val="center"/>
          </w:tcPr>
          <w:p w14:paraId="596FDDB8" w14:textId="4D8C258E" w:rsidR="00CF6211" w:rsidRPr="003312BF" w:rsidRDefault="00CF6211" w:rsidP="001C7A82">
            <w:pPr>
              <w:pStyle w:val="Heading2"/>
              <w:rPr>
                <w:rFonts w:ascii="Constantia" w:hAnsi="Constantia"/>
                <w:i/>
              </w:rPr>
            </w:pPr>
            <w:r w:rsidRPr="003312BF">
              <w:rPr>
                <w:rFonts w:ascii="Constantia" w:hAnsi="Constantia"/>
                <w:i/>
              </w:rPr>
              <w:t>Session</w:t>
            </w:r>
          </w:p>
        </w:tc>
      </w:tr>
      <w:tr w:rsidR="00FC58D9" w:rsidRPr="003312BF" w14:paraId="65F3181E" w14:textId="1E3D3D01" w:rsidTr="00942555">
        <w:trPr>
          <w:cantSplit/>
          <w:trHeight w:val="720"/>
        </w:trPr>
        <w:tc>
          <w:tcPr>
            <w:tcW w:w="720" w:type="dxa"/>
            <w:vAlign w:val="center"/>
          </w:tcPr>
          <w:p w14:paraId="10800A11" w14:textId="1C5A798B" w:rsidR="00CF6211" w:rsidRPr="003312BF" w:rsidRDefault="00F36249" w:rsidP="000864CD">
            <w:pPr>
              <w:rPr>
                <w:rFonts w:ascii="Constantia" w:hAnsi="Constantia"/>
                <w:sz w:val="24"/>
                <w:szCs w:val="18"/>
              </w:rPr>
            </w:pPr>
            <w:r>
              <w:rPr>
                <w:rFonts w:ascii="Constantia" w:hAnsi="Constantia"/>
                <w:sz w:val="24"/>
                <w:szCs w:val="18"/>
              </w:rPr>
              <w:t>3</w:t>
            </w:r>
            <w:r w:rsidR="00E6125D" w:rsidRPr="000864CD">
              <w:rPr>
                <w:rFonts w:ascii="Constantia" w:hAnsi="Constantia"/>
                <w:sz w:val="24"/>
                <w:szCs w:val="18"/>
              </w:rPr>
              <w:t xml:space="preserve"> </w:t>
            </w:r>
          </w:p>
        </w:tc>
        <w:tc>
          <w:tcPr>
            <w:tcW w:w="4405" w:type="dxa"/>
            <w:vAlign w:val="center"/>
          </w:tcPr>
          <w:p w14:paraId="03F3122E" w14:textId="44DFCFE4" w:rsidR="00DE273D" w:rsidRPr="003312BF" w:rsidRDefault="00AE51B3" w:rsidP="00F36249">
            <w:pPr>
              <w:rPr>
                <w:rFonts w:ascii="Constantia" w:hAnsi="Constantia"/>
                <w:i/>
                <w:sz w:val="18"/>
                <w:szCs w:val="18"/>
              </w:rPr>
            </w:pPr>
            <w:r w:rsidRPr="00AE51B3">
              <w:rPr>
                <w:rFonts w:ascii="Constantia" w:eastAsia="Bodoni MT" w:hAnsi="Constantia" w:cs="Bodoni MT"/>
                <w:i/>
                <w:iCs/>
                <w:sz w:val="28"/>
                <w:szCs w:val="28"/>
              </w:rPr>
              <w:t>Catechist Prep Night</w:t>
            </w:r>
            <w:r>
              <w:rPr>
                <w:rFonts w:ascii="Constantia" w:eastAsia="Bodoni MT" w:hAnsi="Constantia" w:cs="Bodoni MT"/>
                <w:i/>
                <w:iCs/>
                <w:sz w:val="28"/>
                <w:szCs w:val="28"/>
              </w:rPr>
              <w:t xml:space="preserve"> (no classes)</w:t>
            </w:r>
          </w:p>
        </w:tc>
        <w:tc>
          <w:tcPr>
            <w:tcW w:w="630" w:type="dxa"/>
            <w:tcBorders>
              <w:top w:val="nil"/>
              <w:bottom w:val="nil"/>
            </w:tcBorders>
            <w:shd w:val="clear" w:color="auto" w:fill="auto"/>
            <w:vAlign w:val="center"/>
          </w:tcPr>
          <w:p w14:paraId="4EC199FB" w14:textId="65199AE7" w:rsidR="00CF6211" w:rsidRPr="003312BF" w:rsidRDefault="00CF6211" w:rsidP="00C35AF6">
            <w:pPr>
              <w:pStyle w:val="Time"/>
              <w:rPr>
                <w:rFonts w:ascii="Constantia" w:hAnsi="Constantia"/>
              </w:rPr>
            </w:pPr>
          </w:p>
        </w:tc>
        <w:tc>
          <w:tcPr>
            <w:tcW w:w="810" w:type="dxa"/>
            <w:shd w:val="clear" w:color="auto" w:fill="auto"/>
            <w:vAlign w:val="center"/>
          </w:tcPr>
          <w:p w14:paraId="5EFDCE1C" w14:textId="66539D22" w:rsidR="00CF6211" w:rsidRPr="003312BF" w:rsidRDefault="00267141" w:rsidP="00C35AF6">
            <w:pPr>
              <w:rPr>
                <w:rFonts w:ascii="Constantia" w:hAnsi="Constantia"/>
                <w:sz w:val="24"/>
                <w:szCs w:val="18"/>
              </w:rPr>
            </w:pPr>
            <w:r>
              <w:rPr>
                <w:rFonts w:ascii="Constantia" w:hAnsi="Constantia"/>
                <w:sz w:val="24"/>
                <w:szCs w:val="18"/>
              </w:rPr>
              <w:t>1</w:t>
            </w:r>
          </w:p>
        </w:tc>
        <w:tc>
          <w:tcPr>
            <w:tcW w:w="4320" w:type="dxa"/>
            <w:shd w:val="clear" w:color="auto" w:fill="auto"/>
            <w:vAlign w:val="center"/>
          </w:tcPr>
          <w:p w14:paraId="25733D0C" w14:textId="77777777" w:rsidR="00AE51B3" w:rsidRPr="003312BF" w:rsidRDefault="00AE51B3" w:rsidP="00AE51B3">
            <w:pPr>
              <w:rPr>
                <w:rFonts w:ascii="Constantia" w:hAnsi="Constantia"/>
                <w:b/>
                <w:sz w:val="28"/>
                <w:szCs w:val="18"/>
              </w:rPr>
            </w:pPr>
            <w:r>
              <w:rPr>
                <w:rFonts w:ascii="Constantia" w:hAnsi="Constantia"/>
                <w:b/>
                <w:sz w:val="28"/>
                <w:szCs w:val="18"/>
              </w:rPr>
              <w:t>Classroom Session</w:t>
            </w:r>
          </w:p>
          <w:p w14:paraId="726BC585" w14:textId="50F9B4F9" w:rsidR="00CF6211" w:rsidRPr="003312BF" w:rsidRDefault="00AE51B3" w:rsidP="00AE51B3">
            <w:pPr>
              <w:rPr>
                <w:rFonts w:ascii="Constantia" w:hAnsi="Constantia"/>
                <w:sz w:val="18"/>
                <w:szCs w:val="18"/>
              </w:rPr>
            </w:pPr>
            <w:r>
              <w:rPr>
                <w:rFonts w:ascii="Constantia" w:eastAsia="Bodoni MT" w:hAnsi="Constantia" w:cs="Bodoni MT"/>
                <w:i/>
                <w:iCs/>
                <w:sz w:val="22"/>
              </w:rPr>
              <w:t>Grade level classes; parent session</w:t>
            </w:r>
          </w:p>
        </w:tc>
      </w:tr>
      <w:tr w:rsidR="00FC58D9" w:rsidRPr="003312BF" w14:paraId="7797206C" w14:textId="18DFDAF7" w:rsidTr="00942555">
        <w:trPr>
          <w:cantSplit/>
          <w:trHeight w:val="720"/>
        </w:trPr>
        <w:tc>
          <w:tcPr>
            <w:tcW w:w="720" w:type="dxa"/>
            <w:vAlign w:val="center"/>
          </w:tcPr>
          <w:p w14:paraId="56564F06" w14:textId="371E3FC1" w:rsidR="00CF6211" w:rsidRPr="003312BF" w:rsidRDefault="000864CD" w:rsidP="00C35AF6">
            <w:pPr>
              <w:rPr>
                <w:rFonts w:ascii="Constantia" w:hAnsi="Constantia"/>
                <w:sz w:val="24"/>
                <w:szCs w:val="18"/>
              </w:rPr>
            </w:pPr>
            <w:r>
              <w:rPr>
                <w:rFonts w:ascii="Constantia" w:hAnsi="Constantia"/>
                <w:sz w:val="24"/>
                <w:szCs w:val="18"/>
              </w:rPr>
              <w:t>1</w:t>
            </w:r>
            <w:r w:rsidR="00267141">
              <w:rPr>
                <w:rFonts w:ascii="Constantia" w:hAnsi="Constantia"/>
                <w:sz w:val="24"/>
                <w:szCs w:val="18"/>
              </w:rPr>
              <w:t>0</w:t>
            </w:r>
          </w:p>
        </w:tc>
        <w:tc>
          <w:tcPr>
            <w:tcW w:w="4405" w:type="dxa"/>
            <w:vAlign w:val="center"/>
          </w:tcPr>
          <w:p w14:paraId="0DF03D0B" w14:textId="77777777" w:rsidR="00AE51B3" w:rsidRPr="003312BF" w:rsidRDefault="00AE51B3" w:rsidP="00AE51B3">
            <w:pPr>
              <w:rPr>
                <w:rFonts w:ascii="Constantia" w:hAnsi="Constantia"/>
                <w:b/>
                <w:sz w:val="28"/>
                <w:szCs w:val="18"/>
              </w:rPr>
            </w:pPr>
            <w:r>
              <w:rPr>
                <w:rFonts w:ascii="Constantia" w:hAnsi="Constantia"/>
                <w:b/>
                <w:sz w:val="28"/>
                <w:szCs w:val="18"/>
              </w:rPr>
              <w:t>Classroom Session</w:t>
            </w:r>
          </w:p>
          <w:p w14:paraId="6A9C849F" w14:textId="54629820" w:rsidR="00CF6211" w:rsidRPr="003312BF" w:rsidRDefault="00AE51B3" w:rsidP="00AE51B3">
            <w:pPr>
              <w:rPr>
                <w:rFonts w:ascii="Constantia" w:hAnsi="Constantia"/>
                <w:b/>
                <w:i/>
                <w:sz w:val="18"/>
                <w:szCs w:val="18"/>
              </w:rPr>
            </w:pPr>
            <w:r>
              <w:rPr>
                <w:rFonts w:ascii="Constantia" w:eastAsia="Bodoni MT" w:hAnsi="Constantia" w:cs="Bodoni MT"/>
                <w:i/>
                <w:iCs/>
                <w:sz w:val="22"/>
              </w:rPr>
              <w:t>Grade level classes; parent session</w:t>
            </w:r>
          </w:p>
        </w:tc>
        <w:tc>
          <w:tcPr>
            <w:tcW w:w="630" w:type="dxa"/>
            <w:tcBorders>
              <w:top w:val="nil"/>
              <w:bottom w:val="nil"/>
            </w:tcBorders>
            <w:shd w:val="clear" w:color="auto" w:fill="auto"/>
            <w:vAlign w:val="center"/>
          </w:tcPr>
          <w:p w14:paraId="1A2EE842" w14:textId="40BDEB76" w:rsidR="00CF6211" w:rsidRPr="003312BF" w:rsidRDefault="00CF6211" w:rsidP="00C35AF6">
            <w:pPr>
              <w:pStyle w:val="Time"/>
              <w:rPr>
                <w:rFonts w:ascii="Constantia" w:hAnsi="Constantia"/>
              </w:rPr>
            </w:pPr>
          </w:p>
        </w:tc>
        <w:tc>
          <w:tcPr>
            <w:tcW w:w="810" w:type="dxa"/>
            <w:shd w:val="clear" w:color="auto" w:fill="auto"/>
            <w:vAlign w:val="center"/>
          </w:tcPr>
          <w:p w14:paraId="0B761110" w14:textId="54AC0394" w:rsidR="00CF6211" w:rsidRPr="003312BF" w:rsidRDefault="00267141" w:rsidP="00C35AF6">
            <w:pPr>
              <w:rPr>
                <w:rFonts w:ascii="Constantia" w:hAnsi="Constantia"/>
                <w:sz w:val="24"/>
                <w:szCs w:val="18"/>
              </w:rPr>
            </w:pPr>
            <w:r>
              <w:rPr>
                <w:rFonts w:ascii="Constantia" w:hAnsi="Constantia"/>
                <w:sz w:val="24"/>
                <w:szCs w:val="18"/>
              </w:rPr>
              <w:t>8</w:t>
            </w:r>
          </w:p>
        </w:tc>
        <w:tc>
          <w:tcPr>
            <w:tcW w:w="4320" w:type="dxa"/>
            <w:shd w:val="clear" w:color="auto" w:fill="auto"/>
            <w:vAlign w:val="center"/>
          </w:tcPr>
          <w:p w14:paraId="089A6F7F" w14:textId="04A886B9" w:rsidR="00476E36" w:rsidRPr="003312BF" w:rsidRDefault="00F16EC8" w:rsidP="00476E36">
            <w:pPr>
              <w:rPr>
                <w:rFonts w:ascii="Constantia" w:hAnsi="Constantia"/>
                <w:b/>
                <w:sz w:val="28"/>
                <w:szCs w:val="18"/>
              </w:rPr>
            </w:pPr>
            <w:r>
              <w:rPr>
                <w:rFonts w:ascii="Constantia" w:hAnsi="Constantia"/>
                <w:b/>
                <w:sz w:val="28"/>
                <w:szCs w:val="18"/>
              </w:rPr>
              <w:t>Immaculate Conception</w:t>
            </w:r>
          </w:p>
          <w:p w14:paraId="65100435" w14:textId="769D892F" w:rsidR="00CF6211" w:rsidRPr="003312BF" w:rsidRDefault="00AE51B3" w:rsidP="00476E36">
            <w:pPr>
              <w:rPr>
                <w:rFonts w:ascii="Constantia" w:hAnsi="Constantia"/>
                <w:b/>
                <w:sz w:val="18"/>
                <w:szCs w:val="18"/>
              </w:rPr>
            </w:pPr>
            <w:r>
              <w:rPr>
                <w:rFonts w:ascii="Constantia" w:eastAsia="Bodoni MT" w:hAnsi="Constantia" w:cs="Bodoni MT"/>
                <w:i/>
                <w:iCs/>
                <w:sz w:val="22"/>
              </w:rPr>
              <w:t xml:space="preserve">6pm </w:t>
            </w:r>
            <w:r w:rsidR="00F16EC8">
              <w:rPr>
                <w:rFonts w:ascii="Constantia" w:eastAsia="Bodoni MT" w:hAnsi="Constantia" w:cs="Bodoni MT"/>
                <w:i/>
                <w:iCs/>
                <w:sz w:val="22"/>
              </w:rPr>
              <w:t>Mass</w:t>
            </w:r>
            <w:r w:rsidR="00476E36">
              <w:rPr>
                <w:rFonts w:ascii="Constantia" w:eastAsia="Bodoni MT" w:hAnsi="Constantia" w:cs="Bodoni MT"/>
                <w:i/>
                <w:iCs/>
                <w:sz w:val="22"/>
              </w:rPr>
              <w:t>/</w:t>
            </w:r>
            <w:r w:rsidR="00F16EC8">
              <w:rPr>
                <w:rFonts w:ascii="Constantia" w:eastAsia="Bodoni MT" w:hAnsi="Constantia" w:cs="Bodoni MT"/>
                <w:i/>
                <w:iCs/>
                <w:sz w:val="22"/>
              </w:rPr>
              <w:t>Italian dinner!</w:t>
            </w:r>
          </w:p>
        </w:tc>
      </w:tr>
      <w:tr w:rsidR="00BA5DFE" w:rsidRPr="00695639" w14:paraId="04B17E06" w14:textId="516D31A2" w:rsidTr="00942555">
        <w:trPr>
          <w:cantSplit/>
          <w:trHeight w:val="720"/>
        </w:trPr>
        <w:tc>
          <w:tcPr>
            <w:tcW w:w="720" w:type="dxa"/>
            <w:vAlign w:val="center"/>
          </w:tcPr>
          <w:p w14:paraId="179E84DC" w14:textId="4A28FB71" w:rsidR="00BA5DFE" w:rsidRPr="003312BF" w:rsidRDefault="00BA5DFE" w:rsidP="00BA5DFE">
            <w:pPr>
              <w:rPr>
                <w:rFonts w:ascii="Constantia" w:hAnsi="Constantia"/>
                <w:sz w:val="24"/>
                <w:szCs w:val="18"/>
              </w:rPr>
            </w:pPr>
            <w:r>
              <w:rPr>
                <w:rFonts w:ascii="Constantia" w:hAnsi="Constantia"/>
                <w:sz w:val="24"/>
                <w:szCs w:val="18"/>
              </w:rPr>
              <w:t>1</w:t>
            </w:r>
            <w:r w:rsidR="00267141">
              <w:rPr>
                <w:rFonts w:ascii="Constantia" w:hAnsi="Constantia"/>
                <w:sz w:val="24"/>
                <w:szCs w:val="18"/>
              </w:rPr>
              <w:t>7</w:t>
            </w:r>
          </w:p>
        </w:tc>
        <w:tc>
          <w:tcPr>
            <w:tcW w:w="4405" w:type="dxa"/>
            <w:vAlign w:val="center"/>
          </w:tcPr>
          <w:p w14:paraId="770F22FC" w14:textId="77777777" w:rsidR="00AE51B3" w:rsidRDefault="00AE51B3" w:rsidP="00AE51B3">
            <w:pPr>
              <w:rPr>
                <w:rFonts w:ascii="Constantia" w:eastAsia="Bodoni MT" w:hAnsi="Constantia" w:cs="Bodoni MT"/>
                <w:i/>
                <w:iCs/>
                <w:sz w:val="28"/>
                <w:szCs w:val="28"/>
              </w:rPr>
            </w:pPr>
            <w:r>
              <w:rPr>
                <w:rFonts w:ascii="Constantia" w:eastAsia="Bodoni MT" w:hAnsi="Constantia" w:cs="Bodoni MT"/>
                <w:i/>
                <w:iCs/>
                <w:sz w:val="28"/>
                <w:szCs w:val="28"/>
              </w:rPr>
              <w:t>Exploring Catholicism (no classes)</w:t>
            </w:r>
          </w:p>
          <w:p w14:paraId="47E7D78A" w14:textId="1ABE02B4" w:rsidR="00BA5DFE" w:rsidRPr="003312BF" w:rsidRDefault="00AE51B3" w:rsidP="00AE51B3">
            <w:pPr>
              <w:rPr>
                <w:rFonts w:ascii="Constantia" w:hAnsi="Constantia"/>
                <w:sz w:val="18"/>
                <w:szCs w:val="18"/>
              </w:rPr>
            </w:pPr>
            <w:r>
              <w:rPr>
                <w:rFonts w:ascii="Constantia" w:hAnsi="Constantia"/>
                <w:i/>
                <w:iCs/>
                <w:sz w:val="18"/>
                <w:szCs w:val="18"/>
              </w:rPr>
              <w:t xml:space="preserve">6:30pm – </w:t>
            </w:r>
            <w:proofErr w:type="spellStart"/>
            <w:r>
              <w:rPr>
                <w:rFonts w:ascii="Constantia" w:hAnsi="Constantia"/>
                <w:i/>
                <w:iCs/>
                <w:sz w:val="18"/>
                <w:szCs w:val="18"/>
              </w:rPr>
              <w:t>Batcheldor</w:t>
            </w:r>
            <w:proofErr w:type="spellEnd"/>
            <w:r>
              <w:rPr>
                <w:rFonts w:ascii="Constantia" w:hAnsi="Constantia"/>
                <w:i/>
                <w:iCs/>
                <w:sz w:val="18"/>
                <w:szCs w:val="18"/>
              </w:rPr>
              <w:t xml:space="preserve"> Hall</w:t>
            </w:r>
          </w:p>
        </w:tc>
        <w:tc>
          <w:tcPr>
            <w:tcW w:w="630" w:type="dxa"/>
            <w:tcBorders>
              <w:top w:val="nil"/>
              <w:bottom w:val="nil"/>
            </w:tcBorders>
            <w:shd w:val="clear" w:color="auto" w:fill="auto"/>
            <w:vAlign w:val="center"/>
          </w:tcPr>
          <w:p w14:paraId="44777201" w14:textId="5081EFBD" w:rsidR="00BA5DFE" w:rsidRPr="003312BF" w:rsidRDefault="00BA5DFE" w:rsidP="00BA5DFE">
            <w:pPr>
              <w:pStyle w:val="Time"/>
              <w:rPr>
                <w:rFonts w:ascii="Constantia" w:hAnsi="Constantia"/>
              </w:rPr>
            </w:pPr>
          </w:p>
        </w:tc>
        <w:tc>
          <w:tcPr>
            <w:tcW w:w="810" w:type="dxa"/>
            <w:shd w:val="clear" w:color="auto" w:fill="auto"/>
            <w:vAlign w:val="center"/>
          </w:tcPr>
          <w:p w14:paraId="34129EC3" w14:textId="607A8E7D" w:rsidR="00BA5DFE" w:rsidRPr="003312BF" w:rsidRDefault="00BA5DFE" w:rsidP="00BA5DFE">
            <w:pPr>
              <w:rPr>
                <w:rFonts w:ascii="Constantia" w:hAnsi="Constantia"/>
                <w:sz w:val="24"/>
                <w:szCs w:val="18"/>
              </w:rPr>
            </w:pPr>
            <w:r w:rsidRPr="003312BF">
              <w:rPr>
                <w:rFonts w:ascii="Constantia" w:hAnsi="Constantia"/>
                <w:sz w:val="24"/>
                <w:szCs w:val="18"/>
              </w:rPr>
              <w:t>1</w:t>
            </w:r>
            <w:r w:rsidR="00267141">
              <w:rPr>
                <w:rFonts w:ascii="Constantia" w:hAnsi="Constantia"/>
                <w:sz w:val="24"/>
                <w:szCs w:val="18"/>
              </w:rPr>
              <w:t>5</w:t>
            </w:r>
          </w:p>
        </w:tc>
        <w:tc>
          <w:tcPr>
            <w:tcW w:w="4320" w:type="dxa"/>
            <w:shd w:val="clear" w:color="auto" w:fill="auto"/>
            <w:vAlign w:val="center"/>
          </w:tcPr>
          <w:p w14:paraId="05116A74" w14:textId="62B10C0D" w:rsidR="00BA5DFE" w:rsidRPr="00695639" w:rsidRDefault="00F16EC8" w:rsidP="00BA5DFE">
            <w:pPr>
              <w:rPr>
                <w:rFonts w:ascii="Constantia" w:hAnsi="Constantia"/>
                <w:i/>
                <w:sz w:val="18"/>
                <w:szCs w:val="18"/>
              </w:rPr>
            </w:pPr>
            <w:r w:rsidRPr="00AE51B3">
              <w:rPr>
                <w:rFonts w:ascii="Constantia" w:hAnsi="Constantia"/>
                <w:b/>
                <w:sz w:val="24"/>
                <w:szCs w:val="16"/>
              </w:rPr>
              <w:t>1</w:t>
            </w:r>
            <w:r w:rsidRPr="00AE51B3">
              <w:rPr>
                <w:rFonts w:ascii="Constantia" w:hAnsi="Constantia"/>
                <w:b/>
                <w:sz w:val="24"/>
                <w:szCs w:val="16"/>
                <w:vertAlign w:val="superscript"/>
              </w:rPr>
              <w:t>st</w:t>
            </w:r>
            <w:r w:rsidRPr="00AE51B3">
              <w:rPr>
                <w:rFonts w:ascii="Constantia" w:hAnsi="Constantia"/>
                <w:b/>
                <w:sz w:val="24"/>
                <w:szCs w:val="16"/>
              </w:rPr>
              <w:t xml:space="preserve"> Reconciliation</w:t>
            </w:r>
            <w:r w:rsidR="00AE51B3" w:rsidRPr="00AE51B3">
              <w:rPr>
                <w:rFonts w:ascii="Constantia" w:hAnsi="Constantia"/>
                <w:b/>
                <w:sz w:val="24"/>
                <w:szCs w:val="16"/>
              </w:rPr>
              <w:t>/Penance Service</w:t>
            </w:r>
          </w:p>
        </w:tc>
      </w:tr>
      <w:tr w:rsidR="00BA5DFE" w:rsidRPr="00695639" w14:paraId="28636DE7" w14:textId="77777777" w:rsidTr="000E42B7">
        <w:trPr>
          <w:cantSplit/>
          <w:trHeight w:hRule="exact" w:val="577"/>
        </w:trPr>
        <w:tc>
          <w:tcPr>
            <w:tcW w:w="720" w:type="dxa"/>
            <w:vAlign w:val="center"/>
          </w:tcPr>
          <w:p w14:paraId="72D0BC46" w14:textId="1F132FB0" w:rsidR="00BA5DFE" w:rsidRDefault="00BA5DFE" w:rsidP="00BA5DFE">
            <w:pPr>
              <w:rPr>
                <w:rFonts w:ascii="Constantia" w:hAnsi="Constantia"/>
                <w:sz w:val="24"/>
                <w:szCs w:val="18"/>
              </w:rPr>
            </w:pPr>
            <w:r w:rsidRPr="00FC58D9">
              <w:rPr>
                <w:rFonts w:ascii="Constantia" w:hAnsi="Constantia"/>
                <w:sz w:val="24"/>
                <w:szCs w:val="18"/>
              </w:rPr>
              <w:t>2</w:t>
            </w:r>
            <w:r w:rsidR="00267141">
              <w:rPr>
                <w:rFonts w:ascii="Constantia" w:hAnsi="Constantia"/>
                <w:sz w:val="24"/>
                <w:szCs w:val="18"/>
              </w:rPr>
              <w:t>4</w:t>
            </w:r>
          </w:p>
        </w:tc>
        <w:tc>
          <w:tcPr>
            <w:tcW w:w="4405" w:type="dxa"/>
            <w:vAlign w:val="center"/>
          </w:tcPr>
          <w:p w14:paraId="4CD3C37D" w14:textId="3689135D" w:rsidR="000E42B7" w:rsidRPr="000E42B7" w:rsidRDefault="000E42B7" w:rsidP="000E42B7">
            <w:pPr>
              <w:rPr>
                <w:rFonts w:ascii="Constantia" w:hAnsi="Constantia"/>
                <w:b/>
                <w:bCs/>
                <w:i/>
                <w:iCs/>
                <w:sz w:val="24"/>
                <w:szCs w:val="24"/>
              </w:rPr>
            </w:pPr>
            <w:r w:rsidRPr="000E42B7">
              <w:rPr>
                <w:rFonts w:ascii="Constantia" w:hAnsi="Constantia"/>
                <w:b/>
                <w:bCs/>
                <w:i/>
                <w:iCs/>
                <w:sz w:val="24"/>
                <w:szCs w:val="24"/>
              </w:rPr>
              <w:t xml:space="preserve">NO SESSION:  </w:t>
            </w:r>
            <w:r w:rsidRPr="000E42B7">
              <w:rPr>
                <w:rFonts w:ascii="Constantia" w:hAnsi="Constantia"/>
                <w:sz w:val="24"/>
                <w:szCs w:val="24"/>
              </w:rPr>
              <w:t>Happy Thanksgiving!!!</w:t>
            </w:r>
          </w:p>
        </w:tc>
        <w:tc>
          <w:tcPr>
            <w:tcW w:w="630" w:type="dxa"/>
            <w:tcBorders>
              <w:top w:val="nil"/>
              <w:bottom w:val="nil"/>
            </w:tcBorders>
            <w:shd w:val="clear" w:color="auto" w:fill="auto"/>
            <w:vAlign w:val="center"/>
          </w:tcPr>
          <w:p w14:paraId="72FF6833" w14:textId="77777777" w:rsidR="00BA5DFE" w:rsidRPr="000E42B7" w:rsidRDefault="00BA5DFE" w:rsidP="00BA5DFE">
            <w:pPr>
              <w:pStyle w:val="Time"/>
              <w:rPr>
                <w:rFonts w:ascii="Constantia" w:hAnsi="Constantia"/>
                <w:sz w:val="24"/>
                <w:szCs w:val="24"/>
              </w:rPr>
            </w:pPr>
          </w:p>
        </w:tc>
        <w:tc>
          <w:tcPr>
            <w:tcW w:w="810" w:type="dxa"/>
            <w:shd w:val="clear" w:color="auto" w:fill="auto"/>
            <w:vAlign w:val="center"/>
          </w:tcPr>
          <w:p w14:paraId="4B4D6BE8" w14:textId="533E621A" w:rsidR="00BA5DFE" w:rsidRPr="000E42B7" w:rsidRDefault="00BA5DFE" w:rsidP="00BA5DFE">
            <w:pPr>
              <w:rPr>
                <w:rFonts w:ascii="Constantia" w:hAnsi="Constantia"/>
                <w:sz w:val="24"/>
                <w:szCs w:val="24"/>
              </w:rPr>
            </w:pPr>
            <w:r w:rsidRPr="000E42B7">
              <w:rPr>
                <w:rFonts w:ascii="Constantia" w:hAnsi="Constantia"/>
                <w:sz w:val="24"/>
                <w:szCs w:val="24"/>
              </w:rPr>
              <w:t>2</w:t>
            </w:r>
            <w:r w:rsidR="00267141" w:rsidRPr="000E42B7">
              <w:rPr>
                <w:rFonts w:ascii="Constantia" w:hAnsi="Constantia"/>
                <w:sz w:val="24"/>
                <w:szCs w:val="24"/>
              </w:rPr>
              <w:t>2</w:t>
            </w:r>
          </w:p>
        </w:tc>
        <w:tc>
          <w:tcPr>
            <w:tcW w:w="4320" w:type="dxa"/>
            <w:shd w:val="clear" w:color="auto" w:fill="auto"/>
            <w:vAlign w:val="center"/>
          </w:tcPr>
          <w:p w14:paraId="74317506" w14:textId="6EE67D36" w:rsidR="000E42B7" w:rsidRPr="000E42B7" w:rsidRDefault="00476E36" w:rsidP="000E42B7">
            <w:pPr>
              <w:rPr>
                <w:rFonts w:ascii="Constantia" w:hAnsi="Constantia"/>
                <w:b/>
                <w:bCs/>
                <w:i/>
                <w:iCs/>
                <w:sz w:val="24"/>
                <w:szCs w:val="24"/>
              </w:rPr>
            </w:pPr>
            <w:r w:rsidRPr="000E42B7">
              <w:rPr>
                <w:rFonts w:ascii="Constantia" w:hAnsi="Constantia"/>
                <w:b/>
                <w:bCs/>
                <w:i/>
                <w:iCs/>
                <w:sz w:val="24"/>
                <w:szCs w:val="24"/>
              </w:rPr>
              <w:t xml:space="preserve">NO SESSION:  </w:t>
            </w:r>
            <w:r w:rsidRPr="000E42B7">
              <w:rPr>
                <w:rFonts w:ascii="Constantia" w:hAnsi="Constantia"/>
                <w:sz w:val="24"/>
                <w:szCs w:val="24"/>
              </w:rPr>
              <w:t>Merry Christmas!!!</w:t>
            </w:r>
          </w:p>
        </w:tc>
      </w:tr>
      <w:tr w:rsidR="00BA5DFE" w:rsidRPr="00695639" w14:paraId="23B4F43F" w14:textId="52C5A9C1" w:rsidTr="00942555">
        <w:trPr>
          <w:cantSplit/>
          <w:trHeight w:hRule="exact" w:val="433"/>
        </w:trPr>
        <w:tc>
          <w:tcPr>
            <w:tcW w:w="720" w:type="dxa"/>
            <w:vAlign w:val="center"/>
          </w:tcPr>
          <w:p w14:paraId="3FD884B8" w14:textId="099EF1DD" w:rsidR="00BA5DFE" w:rsidRPr="00FC58D9" w:rsidRDefault="00BA5DFE" w:rsidP="00BA5DFE">
            <w:pPr>
              <w:rPr>
                <w:rFonts w:ascii="Constantia" w:hAnsi="Constantia"/>
                <w:sz w:val="24"/>
                <w:szCs w:val="18"/>
              </w:rPr>
            </w:pPr>
          </w:p>
        </w:tc>
        <w:tc>
          <w:tcPr>
            <w:tcW w:w="4405" w:type="dxa"/>
            <w:vAlign w:val="center"/>
          </w:tcPr>
          <w:p w14:paraId="0754121E" w14:textId="7D4CE29F" w:rsidR="00BA5DFE" w:rsidRPr="000E42B7" w:rsidRDefault="00BA5DFE" w:rsidP="00BA5DFE">
            <w:pPr>
              <w:rPr>
                <w:rFonts w:ascii="Constantia" w:hAnsi="Constantia"/>
                <w:sz w:val="24"/>
                <w:szCs w:val="24"/>
              </w:rPr>
            </w:pPr>
          </w:p>
        </w:tc>
        <w:tc>
          <w:tcPr>
            <w:tcW w:w="630" w:type="dxa"/>
            <w:tcBorders>
              <w:top w:val="nil"/>
              <w:bottom w:val="nil"/>
            </w:tcBorders>
            <w:shd w:val="clear" w:color="auto" w:fill="auto"/>
            <w:vAlign w:val="center"/>
          </w:tcPr>
          <w:p w14:paraId="61E08D41" w14:textId="0E378067" w:rsidR="00BA5DFE" w:rsidRPr="000E42B7" w:rsidRDefault="00BA5DFE" w:rsidP="00BA5DFE">
            <w:pPr>
              <w:pStyle w:val="Time"/>
              <w:rPr>
                <w:rFonts w:ascii="Constantia" w:hAnsi="Constantia"/>
                <w:sz w:val="24"/>
                <w:szCs w:val="24"/>
              </w:rPr>
            </w:pPr>
          </w:p>
        </w:tc>
        <w:tc>
          <w:tcPr>
            <w:tcW w:w="810" w:type="dxa"/>
            <w:shd w:val="clear" w:color="auto" w:fill="auto"/>
            <w:vAlign w:val="center"/>
          </w:tcPr>
          <w:p w14:paraId="0D8132C2" w14:textId="422D398E" w:rsidR="00BA5DFE" w:rsidRPr="000E42B7" w:rsidRDefault="00267141" w:rsidP="00BA5DFE">
            <w:pPr>
              <w:rPr>
                <w:rFonts w:ascii="Constantia" w:hAnsi="Constantia"/>
                <w:sz w:val="24"/>
                <w:szCs w:val="24"/>
              </w:rPr>
            </w:pPr>
            <w:r w:rsidRPr="000E42B7">
              <w:rPr>
                <w:rFonts w:ascii="Constantia" w:hAnsi="Constantia"/>
                <w:sz w:val="24"/>
                <w:szCs w:val="24"/>
              </w:rPr>
              <w:t>29</w:t>
            </w:r>
          </w:p>
        </w:tc>
        <w:tc>
          <w:tcPr>
            <w:tcW w:w="4320" w:type="dxa"/>
            <w:shd w:val="clear" w:color="auto" w:fill="auto"/>
            <w:vAlign w:val="center"/>
          </w:tcPr>
          <w:p w14:paraId="4C4EBC64" w14:textId="2F5FCB03" w:rsidR="00BA5DFE" w:rsidRPr="000E42B7" w:rsidRDefault="00BA5DFE" w:rsidP="00BA5DFE">
            <w:pPr>
              <w:rPr>
                <w:rFonts w:ascii="Constantia" w:hAnsi="Constantia"/>
                <w:sz w:val="24"/>
                <w:szCs w:val="24"/>
              </w:rPr>
            </w:pPr>
            <w:r w:rsidRPr="000E42B7">
              <w:rPr>
                <w:rFonts w:ascii="Constantia" w:hAnsi="Constantia"/>
                <w:b/>
                <w:bCs/>
                <w:i/>
                <w:iCs/>
                <w:sz w:val="24"/>
                <w:szCs w:val="24"/>
              </w:rPr>
              <w:t xml:space="preserve">NO SESSION:  </w:t>
            </w:r>
            <w:r w:rsidRPr="000E42B7">
              <w:rPr>
                <w:rFonts w:ascii="Constantia" w:hAnsi="Constantia"/>
                <w:sz w:val="24"/>
                <w:szCs w:val="24"/>
              </w:rPr>
              <w:t>Merry Christmas!!!</w:t>
            </w:r>
          </w:p>
        </w:tc>
      </w:tr>
    </w:tbl>
    <w:tbl>
      <w:tblPr>
        <w:tblStyle w:val="TableGrid"/>
        <w:tblpPr w:leftFromText="180" w:rightFromText="180" w:vertAnchor="text" w:horzAnchor="margin" w:tblpY="226"/>
        <w:tblW w:w="2375"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805"/>
        <w:gridCol w:w="4320"/>
      </w:tblGrid>
      <w:tr w:rsidR="00942555" w:rsidRPr="003312BF" w14:paraId="742F427A" w14:textId="77777777" w:rsidTr="00942555">
        <w:trPr>
          <w:cantSplit/>
          <w:trHeight w:val="576"/>
        </w:trPr>
        <w:tc>
          <w:tcPr>
            <w:tcW w:w="5125" w:type="dxa"/>
            <w:gridSpan w:val="2"/>
            <w:shd w:val="clear" w:color="auto" w:fill="E2BDCA" w:themeFill="accent4" w:themeFillTint="99"/>
            <w:vAlign w:val="center"/>
          </w:tcPr>
          <w:p w14:paraId="4088B08A" w14:textId="1A660701" w:rsidR="00942555" w:rsidRDefault="00AA4099" w:rsidP="000E42B7">
            <w:pPr>
              <w:pStyle w:val="Heading1"/>
              <w:rPr>
                <w:rFonts w:ascii="Constantia" w:hAnsi="Constantia"/>
                <w:sz w:val="32"/>
              </w:rPr>
            </w:pPr>
            <w:r>
              <w:rPr>
                <w:rFonts w:ascii="Constantia" w:hAnsi="Constantia"/>
                <w:sz w:val="32"/>
              </w:rPr>
              <w:t xml:space="preserve"> </w:t>
            </w:r>
            <w:r w:rsidR="00942555">
              <w:rPr>
                <w:rFonts w:ascii="Constantia" w:hAnsi="Constantia"/>
                <w:sz w:val="32"/>
              </w:rPr>
              <w:t>Family Dinners</w:t>
            </w:r>
          </w:p>
          <w:p w14:paraId="7A600111" w14:textId="77777777" w:rsidR="00942555" w:rsidRDefault="00942555" w:rsidP="00942555">
            <w:pPr>
              <w:jc w:val="center"/>
              <w:rPr>
                <w:rFonts w:ascii="Constantia" w:hAnsi="Constantia"/>
                <w:i/>
                <w:iCs/>
                <w:sz w:val="18"/>
                <w:szCs w:val="18"/>
              </w:rPr>
            </w:pPr>
            <w:r>
              <w:rPr>
                <w:rFonts w:ascii="Constantia" w:hAnsi="Constantia"/>
                <w:i/>
                <w:iCs/>
                <w:sz w:val="18"/>
                <w:szCs w:val="18"/>
              </w:rPr>
              <w:t xml:space="preserve">Sundays – </w:t>
            </w:r>
            <w:r w:rsidRPr="00C276C7">
              <w:rPr>
                <w:rFonts w:ascii="Constantia" w:hAnsi="Constantia"/>
                <w:i/>
                <w:iCs/>
                <w:sz w:val="18"/>
                <w:szCs w:val="18"/>
                <w:highlight w:val="yellow"/>
              </w:rPr>
              <w:t>6-8pm</w:t>
            </w:r>
            <w:r>
              <w:rPr>
                <w:rFonts w:ascii="Constantia" w:hAnsi="Constantia"/>
                <w:i/>
                <w:iCs/>
                <w:sz w:val="18"/>
                <w:szCs w:val="18"/>
              </w:rPr>
              <w:t xml:space="preserve"> – </w:t>
            </w:r>
            <w:proofErr w:type="spellStart"/>
            <w:r>
              <w:rPr>
                <w:rFonts w:ascii="Constantia" w:hAnsi="Constantia"/>
                <w:i/>
                <w:iCs/>
                <w:sz w:val="18"/>
                <w:szCs w:val="18"/>
              </w:rPr>
              <w:t>Batcheldor</w:t>
            </w:r>
            <w:proofErr w:type="spellEnd"/>
            <w:r>
              <w:rPr>
                <w:rFonts w:ascii="Constantia" w:hAnsi="Constantia"/>
                <w:i/>
                <w:iCs/>
                <w:sz w:val="18"/>
                <w:szCs w:val="18"/>
              </w:rPr>
              <w:t xml:space="preserve"> Hall + Church</w:t>
            </w:r>
          </w:p>
          <w:p w14:paraId="5ED03287" w14:textId="42601059" w:rsidR="000E42B7" w:rsidRPr="00942555" w:rsidRDefault="000E42B7" w:rsidP="00942555">
            <w:pPr>
              <w:jc w:val="center"/>
            </w:pPr>
          </w:p>
        </w:tc>
      </w:tr>
      <w:tr w:rsidR="00942555" w:rsidRPr="003312BF" w14:paraId="0ED4CF7E" w14:textId="77777777" w:rsidTr="00942555">
        <w:trPr>
          <w:cantSplit/>
          <w:trHeight w:val="350"/>
        </w:trPr>
        <w:tc>
          <w:tcPr>
            <w:tcW w:w="805" w:type="dxa"/>
            <w:vAlign w:val="center"/>
          </w:tcPr>
          <w:p w14:paraId="54162F91" w14:textId="77777777" w:rsidR="00942555" w:rsidRPr="003312BF" w:rsidRDefault="00942555" w:rsidP="00942555">
            <w:pPr>
              <w:pStyle w:val="Heading2"/>
              <w:rPr>
                <w:rFonts w:ascii="Constantia" w:hAnsi="Constantia"/>
                <w:i/>
              </w:rPr>
            </w:pPr>
            <w:r w:rsidRPr="003312BF">
              <w:rPr>
                <w:rFonts w:ascii="Constantia" w:hAnsi="Constantia"/>
                <w:i/>
              </w:rPr>
              <w:t>Date</w:t>
            </w:r>
          </w:p>
        </w:tc>
        <w:tc>
          <w:tcPr>
            <w:tcW w:w="4320" w:type="dxa"/>
            <w:vAlign w:val="center"/>
          </w:tcPr>
          <w:p w14:paraId="722BA138" w14:textId="77777777" w:rsidR="00942555" w:rsidRPr="003312BF" w:rsidRDefault="00942555" w:rsidP="00942555">
            <w:pPr>
              <w:pStyle w:val="Heading2"/>
              <w:rPr>
                <w:rFonts w:ascii="Constantia" w:hAnsi="Constantia"/>
                <w:i/>
              </w:rPr>
            </w:pPr>
            <w:r w:rsidRPr="003312BF">
              <w:rPr>
                <w:rFonts w:ascii="Constantia" w:hAnsi="Constantia"/>
                <w:i/>
              </w:rPr>
              <w:t>Session</w:t>
            </w:r>
          </w:p>
        </w:tc>
      </w:tr>
      <w:tr w:rsidR="00942555" w:rsidRPr="003312BF" w14:paraId="438DA679" w14:textId="77777777" w:rsidTr="00942555">
        <w:trPr>
          <w:cantSplit/>
          <w:trHeight w:val="720"/>
        </w:trPr>
        <w:tc>
          <w:tcPr>
            <w:tcW w:w="805" w:type="dxa"/>
            <w:shd w:val="clear" w:color="auto" w:fill="auto"/>
            <w:vAlign w:val="center"/>
          </w:tcPr>
          <w:p w14:paraId="1528C8DA" w14:textId="58041EFC" w:rsidR="00942555" w:rsidRPr="003312BF" w:rsidRDefault="00942555" w:rsidP="00942555">
            <w:pPr>
              <w:rPr>
                <w:rFonts w:ascii="Constantia" w:hAnsi="Constantia"/>
                <w:sz w:val="24"/>
                <w:szCs w:val="18"/>
              </w:rPr>
            </w:pPr>
            <w:r>
              <w:rPr>
                <w:rFonts w:ascii="Constantia" w:hAnsi="Constantia"/>
                <w:sz w:val="24"/>
                <w:szCs w:val="18"/>
              </w:rPr>
              <w:t>9/26</w:t>
            </w:r>
          </w:p>
        </w:tc>
        <w:tc>
          <w:tcPr>
            <w:tcW w:w="4320" w:type="dxa"/>
            <w:shd w:val="clear" w:color="auto" w:fill="auto"/>
            <w:vAlign w:val="center"/>
          </w:tcPr>
          <w:p w14:paraId="28A45640" w14:textId="4F3BE7B0" w:rsidR="00942555" w:rsidRPr="003312BF" w:rsidRDefault="00942555" w:rsidP="00942555">
            <w:pPr>
              <w:rPr>
                <w:rFonts w:ascii="Constantia" w:hAnsi="Constantia"/>
                <w:sz w:val="18"/>
                <w:szCs w:val="18"/>
              </w:rPr>
            </w:pPr>
            <w:r>
              <w:rPr>
                <w:rFonts w:ascii="Constantia" w:hAnsi="Constantia"/>
                <w:b/>
                <w:sz w:val="28"/>
                <w:szCs w:val="18"/>
              </w:rPr>
              <w:t>Family Dinner + Adoration</w:t>
            </w:r>
          </w:p>
        </w:tc>
      </w:tr>
      <w:tr w:rsidR="00942555" w:rsidRPr="003312BF" w14:paraId="6491C20A" w14:textId="77777777" w:rsidTr="00942555">
        <w:trPr>
          <w:cantSplit/>
          <w:trHeight w:val="720"/>
        </w:trPr>
        <w:tc>
          <w:tcPr>
            <w:tcW w:w="805" w:type="dxa"/>
            <w:shd w:val="clear" w:color="auto" w:fill="auto"/>
            <w:vAlign w:val="center"/>
          </w:tcPr>
          <w:p w14:paraId="2C3845E7" w14:textId="62ED13FC" w:rsidR="00942555" w:rsidRPr="003312BF" w:rsidRDefault="00942555" w:rsidP="00942555">
            <w:pPr>
              <w:rPr>
                <w:rFonts w:ascii="Constantia" w:hAnsi="Constantia"/>
                <w:sz w:val="24"/>
                <w:szCs w:val="18"/>
              </w:rPr>
            </w:pPr>
            <w:r>
              <w:rPr>
                <w:rFonts w:ascii="Constantia" w:hAnsi="Constantia"/>
                <w:sz w:val="24"/>
                <w:szCs w:val="18"/>
              </w:rPr>
              <w:t>10/24</w:t>
            </w:r>
          </w:p>
        </w:tc>
        <w:tc>
          <w:tcPr>
            <w:tcW w:w="4320" w:type="dxa"/>
            <w:shd w:val="clear" w:color="auto" w:fill="auto"/>
            <w:vAlign w:val="center"/>
          </w:tcPr>
          <w:p w14:paraId="42F78FA7" w14:textId="77777777" w:rsidR="00942555" w:rsidRDefault="00942555" w:rsidP="00942555">
            <w:pPr>
              <w:rPr>
                <w:rFonts w:ascii="Constantia" w:hAnsi="Constantia"/>
                <w:b/>
                <w:sz w:val="28"/>
                <w:szCs w:val="18"/>
              </w:rPr>
            </w:pPr>
            <w:r>
              <w:rPr>
                <w:rFonts w:ascii="Constantia" w:hAnsi="Constantia"/>
                <w:b/>
                <w:sz w:val="28"/>
                <w:szCs w:val="18"/>
              </w:rPr>
              <w:t>Family Dinner + Adoration</w:t>
            </w:r>
          </w:p>
          <w:p w14:paraId="416897BB" w14:textId="69D0FF1A" w:rsidR="00942555" w:rsidRPr="00942555" w:rsidRDefault="00942555" w:rsidP="00942555">
            <w:pPr>
              <w:rPr>
                <w:rFonts w:ascii="Constantia" w:hAnsi="Constantia"/>
                <w:bCs/>
                <w:i/>
                <w:iCs/>
                <w:sz w:val="18"/>
                <w:szCs w:val="18"/>
              </w:rPr>
            </w:pPr>
            <w:proofErr w:type="gramStart"/>
            <w:r w:rsidRPr="00942555">
              <w:rPr>
                <w:rFonts w:ascii="Constantia" w:hAnsi="Constantia"/>
                <w:bCs/>
                <w:i/>
                <w:iCs/>
                <w:sz w:val="24"/>
                <w:szCs w:val="16"/>
              </w:rPr>
              <w:t>Plus</w:t>
            </w:r>
            <w:proofErr w:type="gramEnd"/>
            <w:r w:rsidRPr="00942555">
              <w:rPr>
                <w:rFonts w:ascii="Constantia" w:hAnsi="Constantia"/>
                <w:bCs/>
                <w:i/>
                <w:iCs/>
                <w:sz w:val="24"/>
                <w:szCs w:val="16"/>
              </w:rPr>
              <w:t xml:space="preserve"> Men’s &amp; Women’s Sessions</w:t>
            </w:r>
          </w:p>
        </w:tc>
      </w:tr>
      <w:tr w:rsidR="00942555" w:rsidRPr="00695639" w14:paraId="200CF523" w14:textId="77777777" w:rsidTr="00942555">
        <w:trPr>
          <w:cantSplit/>
          <w:trHeight w:val="720"/>
        </w:trPr>
        <w:tc>
          <w:tcPr>
            <w:tcW w:w="805" w:type="dxa"/>
            <w:shd w:val="clear" w:color="auto" w:fill="auto"/>
            <w:vAlign w:val="center"/>
          </w:tcPr>
          <w:p w14:paraId="46CDE30F" w14:textId="6DC0216F" w:rsidR="00942555" w:rsidRPr="003312BF" w:rsidRDefault="00942555" w:rsidP="00942555">
            <w:pPr>
              <w:rPr>
                <w:rFonts w:ascii="Constantia" w:hAnsi="Constantia"/>
                <w:sz w:val="24"/>
                <w:szCs w:val="18"/>
              </w:rPr>
            </w:pPr>
            <w:r>
              <w:rPr>
                <w:rFonts w:ascii="Constantia" w:hAnsi="Constantia"/>
                <w:sz w:val="24"/>
                <w:szCs w:val="18"/>
              </w:rPr>
              <w:t>11/28</w:t>
            </w:r>
          </w:p>
        </w:tc>
        <w:tc>
          <w:tcPr>
            <w:tcW w:w="4320" w:type="dxa"/>
            <w:shd w:val="clear" w:color="auto" w:fill="auto"/>
            <w:vAlign w:val="center"/>
          </w:tcPr>
          <w:p w14:paraId="638C7FBA" w14:textId="7CFCDD3C" w:rsidR="00942555" w:rsidRPr="00695639" w:rsidRDefault="00942555" w:rsidP="00942555">
            <w:pPr>
              <w:rPr>
                <w:rFonts w:ascii="Constantia" w:hAnsi="Constantia"/>
                <w:i/>
                <w:sz w:val="18"/>
                <w:szCs w:val="18"/>
              </w:rPr>
            </w:pPr>
            <w:r>
              <w:rPr>
                <w:rFonts w:ascii="Constantia" w:hAnsi="Constantia"/>
                <w:b/>
                <w:sz w:val="28"/>
                <w:szCs w:val="18"/>
              </w:rPr>
              <w:t>Family Dinner + Adoration</w:t>
            </w:r>
          </w:p>
        </w:tc>
      </w:tr>
      <w:tr w:rsidR="00942555" w:rsidRPr="003312BF" w14:paraId="5989F490" w14:textId="77777777" w:rsidTr="00942555">
        <w:trPr>
          <w:cantSplit/>
          <w:trHeight w:hRule="exact" w:val="625"/>
        </w:trPr>
        <w:tc>
          <w:tcPr>
            <w:tcW w:w="805" w:type="dxa"/>
            <w:shd w:val="clear" w:color="auto" w:fill="auto"/>
            <w:vAlign w:val="center"/>
          </w:tcPr>
          <w:p w14:paraId="2C250F24" w14:textId="5B8D041E" w:rsidR="00942555" w:rsidRPr="003312BF" w:rsidRDefault="00942555" w:rsidP="00942555">
            <w:pPr>
              <w:rPr>
                <w:rFonts w:ascii="Constantia" w:hAnsi="Constantia"/>
                <w:sz w:val="24"/>
                <w:szCs w:val="18"/>
              </w:rPr>
            </w:pPr>
            <w:r>
              <w:rPr>
                <w:rFonts w:ascii="Constantia" w:hAnsi="Constantia"/>
                <w:sz w:val="24"/>
                <w:szCs w:val="18"/>
              </w:rPr>
              <w:t>12/19</w:t>
            </w:r>
          </w:p>
        </w:tc>
        <w:tc>
          <w:tcPr>
            <w:tcW w:w="4320" w:type="dxa"/>
            <w:shd w:val="clear" w:color="auto" w:fill="auto"/>
            <w:vAlign w:val="center"/>
          </w:tcPr>
          <w:p w14:paraId="24C2A03C" w14:textId="0F9423CD" w:rsidR="00942555" w:rsidRPr="003312BF" w:rsidRDefault="00942555" w:rsidP="00942555">
            <w:pPr>
              <w:rPr>
                <w:rFonts w:ascii="Constantia" w:hAnsi="Constantia"/>
                <w:b/>
                <w:sz w:val="28"/>
                <w:szCs w:val="18"/>
              </w:rPr>
            </w:pPr>
            <w:r w:rsidRPr="00942555">
              <w:rPr>
                <w:rFonts w:ascii="Constantia" w:hAnsi="Constantia"/>
                <w:b/>
                <w:sz w:val="24"/>
                <w:szCs w:val="16"/>
              </w:rPr>
              <w:t>Family Dinner + Christmas Caroling</w:t>
            </w:r>
          </w:p>
        </w:tc>
      </w:tr>
    </w:tbl>
    <w:p w14:paraId="6F34C3DD" w14:textId="4E1181BA" w:rsidR="009C0925" w:rsidRDefault="009C0925"/>
    <w:p w14:paraId="5657AC6D" w14:textId="30D0A228" w:rsidR="009C0925" w:rsidRDefault="009C0925" w:rsidP="00C938BE">
      <w:pPr>
        <w:tabs>
          <w:tab w:val="left" w:pos="6735"/>
        </w:tabs>
      </w:pPr>
    </w:p>
    <w:p w14:paraId="76E3DC0D" w14:textId="5CB6E727" w:rsidR="005D4D3A" w:rsidRDefault="005D4D3A" w:rsidP="00C938BE">
      <w:pPr>
        <w:tabs>
          <w:tab w:val="left" w:pos="6735"/>
        </w:tabs>
      </w:pPr>
    </w:p>
    <w:p w14:paraId="26C52859" w14:textId="38EA8C98" w:rsidR="009C0925" w:rsidRDefault="009C0925"/>
    <w:sectPr w:rsidR="009C0925" w:rsidSect="006A18A3">
      <w:pgSz w:w="12240" w:h="15840"/>
      <w:pgMar w:top="18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A006E" w14:textId="77777777" w:rsidR="00892231" w:rsidRDefault="00892231" w:rsidP="00750851">
      <w:r>
        <w:separator/>
      </w:r>
    </w:p>
  </w:endnote>
  <w:endnote w:type="continuationSeparator" w:id="0">
    <w:p w14:paraId="09FB3FA3" w14:textId="77777777" w:rsidR="00892231" w:rsidRDefault="00892231" w:rsidP="00750851">
      <w:r>
        <w:continuationSeparator/>
      </w:r>
    </w:p>
  </w:endnote>
  <w:endnote w:type="continuationNotice" w:id="1">
    <w:p w14:paraId="51A0F2A6" w14:textId="77777777" w:rsidR="00892231" w:rsidRDefault="00892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Emoji">
    <w:altName w:val="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69D8E" w14:textId="77777777" w:rsidR="00892231" w:rsidRDefault="00892231" w:rsidP="00750851">
      <w:r>
        <w:separator/>
      </w:r>
    </w:p>
  </w:footnote>
  <w:footnote w:type="continuationSeparator" w:id="0">
    <w:p w14:paraId="7D9B145F" w14:textId="77777777" w:rsidR="00892231" w:rsidRDefault="00892231" w:rsidP="00750851">
      <w:r>
        <w:continuationSeparator/>
      </w:r>
    </w:p>
  </w:footnote>
  <w:footnote w:type="continuationNotice" w:id="1">
    <w:p w14:paraId="07C95AD0" w14:textId="77777777" w:rsidR="00892231" w:rsidRDefault="008922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889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41644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6271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30AE1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504A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446EF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48FF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9DE1D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9417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A09F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377F7"/>
    <w:multiLevelType w:val="hybridMultilevel"/>
    <w:tmpl w:val="1AAA4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B4D0D"/>
    <w:multiLevelType w:val="hybridMultilevel"/>
    <w:tmpl w:val="4FE21B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33127"/>
    <w:multiLevelType w:val="hybridMultilevel"/>
    <w:tmpl w:val="731A4AB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E733E1"/>
    <w:multiLevelType w:val="hybridMultilevel"/>
    <w:tmpl w:val="192058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6204E5"/>
    <w:multiLevelType w:val="multilevel"/>
    <w:tmpl w:val="E616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150C98"/>
    <w:multiLevelType w:val="hybridMultilevel"/>
    <w:tmpl w:val="C97AED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5EF"/>
    <w:rsid w:val="00012AE0"/>
    <w:rsid w:val="00015F1A"/>
    <w:rsid w:val="00032DF1"/>
    <w:rsid w:val="00042E1F"/>
    <w:rsid w:val="000511F3"/>
    <w:rsid w:val="00052E68"/>
    <w:rsid w:val="00062DDA"/>
    <w:rsid w:val="000746E3"/>
    <w:rsid w:val="000864CD"/>
    <w:rsid w:val="00095F41"/>
    <w:rsid w:val="000A099C"/>
    <w:rsid w:val="000A59F2"/>
    <w:rsid w:val="000A6CFA"/>
    <w:rsid w:val="000B62E3"/>
    <w:rsid w:val="000C7B3F"/>
    <w:rsid w:val="000E42B7"/>
    <w:rsid w:val="000F0E73"/>
    <w:rsid w:val="00124C6F"/>
    <w:rsid w:val="00126FD4"/>
    <w:rsid w:val="001274C2"/>
    <w:rsid w:val="0018453D"/>
    <w:rsid w:val="00185EB2"/>
    <w:rsid w:val="001905F9"/>
    <w:rsid w:val="00193E4A"/>
    <w:rsid w:val="001A78DA"/>
    <w:rsid w:val="001C734E"/>
    <w:rsid w:val="001C77B6"/>
    <w:rsid w:val="001C7A82"/>
    <w:rsid w:val="001D3624"/>
    <w:rsid w:val="001D4B82"/>
    <w:rsid w:val="001F6561"/>
    <w:rsid w:val="001F7129"/>
    <w:rsid w:val="00204BD0"/>
    <w:rsid w:val="002052D6"/>
    <w:rsid w:val="0020641F"/>
    <w:rsid w:val="00207DA8"/>
    <w:rsid w:val="002126FB"/>
    <w:rsid w:val="00234E71"/>
    <w:rsid w:val="00241C6F"/>
    <w:rsid w:val="002472C3"/>
    <w:rsid w:val="00253B66"/>
    <w:rsid w:val="00256C3A"/>
    <w:rsid w:val="00262A30"/>
    <w:rsid w:val="00267141"/>
    <w:rsid w:val="00271068"/>
    <w:rsid w:val="00284BD5"/>
    <w:rsid w:val="0028672A"/>
    <w:rsid w:val="002D0AA6"/>
    <w:rsid w:val="00315E9F"/>
    <w:rsid w:val="0032203F"/>
    <w:rsid w:val="003312BF"/>
    <w:rsid w:val="00335F6A"/>
    <w:rsid w:val="003505CB"/>
    <w:rsid w:val="003548D3"/>
    <w:rsid w:val="00372BC2"/>
    <w:rsid w:val="003730D4"/>
    <w:rsid w:val="00382189"/>
    <w:rsid w:val="00382B21"/>
    <w:rsid w:val="003A0F3B"/>
    <w:rsid w:val="003B3F57"/>
    <w:rsid w:val="003B7051"/>
    <w:rsid w:val="003C7667"/>
    <w:rsid w:val="003D580E"/>
    <w:rsid w:val="0044497E"/>
    <w:rsid w:val="004663F8"/>
    <w:rsid w:val="00475B8A"/>
    <w:rsid w:val="00476E36"/>
    <w:rsid w:val="00483A02"/>
    <w:rsid w:val="00484590"/>
    <w:rsid w:val="00495A01"/>
    <w:rsid w:val="00496920"/>
    <w:rsid w:val="004A0EED"/>
    <w:rsid w:val="004A7ED6"/>
    <w:rsid w:val="004B6304"/>
    <w:rsid w:val="004C24FB"/>
    <w:rsid w:val="004D1D54"/>
    <w:rsid w:val="004E14E1"/>
    <w:rsid w:val="004E4F14"/>
    <w:rsid w:val="004F0C50"/>
    <w:rsid w:val="00503C72"/>
    <w:rsid w:val="00505352"/>
    <w:rsid w:val="005054EB"/>
    <w:rsid w:val="00520365"/>
    <w:rsid w:val="0052505C"/>
    <w:rsid w:val="005443FB"/>
    <w:rsid w:val="00551609"/>
    <w:rsid w:val="00560CCD"/>
    <w:rsid w:val="00570533"/>
    <w:rsid w:val="00571859"/>
    <w:rsid w:val="00571FF8"/>
    <w:rsid w:val="00572777"/>
    <w:rsid w:val="0059186D"/>
    <w:rsid w:val="005927B1"/>
    <w:rsid w:val="005B7A7B"/>
    <w:rsid w:val="005D4D3A"/>
    <w:rsid w:val="005D569A"/>
    <w:rsid w:val="005D5F32"/>
    <w:rsid w:val="005D6AC6"/>
    <w:rsid w:val="005E63B9"/>
    <w:rsid w:val="005E6E59"/>
    <w:rsid w:val="005F3CCE"/>
    <w:rsid w:val="005F7DF0"/>
    <w:rsid w:val="00602209"/>
    <w:rsid w:val="00607C7A"/>
    <w:rsid w:val="006167B5"/>
    <w:rsid w:val="0062250D"/>
    <w:rsid w:val="00640AF4"/>
    <w:rsid w:val="00643592"/>
    <w:rsid w:val="00656DCD"/>
    <w:rsid w:val="0066020E"/>
    <w:rsid w:val="0066171F"/>
    <w:rsid w:val="00670647"/>
    <w:rsid w:val="00672C16"/>
    <w:rsid w:val="00674CD2"/>
    <w:rsid w:val="00674F31"/>
    <w:rsid w:val="00675550"/>
    <w:rsid w:val="00685B3C"/>
    <w:rsid w:val="00695639"/>
    <w:rsid w:val="006A18A3"/>
    <w:rsid w:val="006B4041"/>
    <w:rsid w:val="006B6616"/>
    <w:rsid w:val="006B710C"/>
    <w:rsid w:val="006D27D1"/>
    <w:rsid w:val="006D2C8D"/>
    <w:rsid w:val="006D313E"/>
    <w:rsid w:val="006D4BE4"/>
    <w:rsid w:val="00704A16"/>
    <w:rsid w:val="007139A9"/>
    <w:rsid w:val="007424C3"/>
    <w:rsid w:val="00750851"/>
    <w:rsid w:val="00753F72"/>
    <w:rsid w:val="00755162"/>
    <w:rsid w:val="00774E9E"/>
    <w:rsid w:val="007926B3"/>
    <w:rsid w:val="007965FC"/>
    <w:rsid w:val="007B6926"/>
    <w:rsid w:val="007E55C5"/>
    <w:rsid w:val="008111CC"/>
    <w:rsid w:val="008155D2"/>
    <w:rsid w:val="00817E83"/>
    <w:rsid w:val="00820DBA"/>
    <w:rsid w:val="008215DE"/>
    <w:rsid w:val="00821F76"/>
    <w:rsid w:val="00823A1A"/>
    <w:rsid w:val="00842E4F"/>
    <w:rsid w:val="0085292B"/>
    <w:rsid w:val="00852C20"/>
    <w:rsid w:val="00871972"/>
    <w:rsid w:val="008730C0"/>
    <w:rsid w:val="00892231"/>
    <w:rsid w:val="008A0577"/>
    <w:rsid w:val="008B43B4"/>
    <w:rsid w:val="008B7E3A"/>
    <w:rsid w:val="008C30F9"/>
    <w:rsid w:val="008D33A3"/>
    <w:rsid w:val="008F02E1"/>
    <w:rsid w:val="008F67CE"/>
    <w:rsid w:val="00917753"/>
    <w:rsid w:val="009314B2"/>
    <w:rsid w:val="00942555"/>
    <w:rsid w:val="0094270A"/>
    <w:rsid w:val="0095791F"/>
    <w:rsid w:val="00990997"/>
    <w:rsid w:val="00991819"/>
    <w:rsid w:val="00992909"/>
    <w:rsid w:val="009A6BF2"/>
    <w:rsid w:val="009B0D40"/>
    <w:rsid w:val="009B39B6"/>
    <w:rsid w:val="009C0925"/>
    <w:rsid w:val="009D02BE"/>
    <w:rsid w:val="009D717B"/>
    <w:rsid w:val="009D799B"/>
    <w:rsid w:val="009E112B"/>
    <w:rsid w:val="009E3531"/>
    <w:rsid w:val="009E4FDB"/>
    <w:rsid w:val="00A01CF9"/>
    <w:rsid w:val="00A156D6"/>
    <w:rsid w:val="00A2289A"/>
    <w:rsid w:val="00A34A94"/>
    <w:rsid w:val="00A43AAD"/>
    <w:rsid w:val="00A615AC"/>
    <w:rsid w:val="00A711B7"/>
    <w:rsid w:val="00A7459E"/>
    <w:rsid w:val="00A82A7C"/>
    <w:rsid w:val="00A95A9F"/>
    <w:rsid w:val="00AA4099"/>
    <w:rsid w:val="00AC55EF"/>
    <w:rsid w:val="00AD2BD2"/>
    <w:rsid w:val="00AE51B3"/>
    <w:rsid w:val="00B017D1"/>
    <w:rsid w:val="00B02854"/>
    <w:rsid w:val="00B037FE"/>
    <w:rsid w:val="00B100CE"/>
    <w:rsid w:val="00B22664"/>
    <w:rsid w:val="00B23F7A"/>
    <w:rsid w:val="00B24BB3"/>
    <w:rsid w:val="00B306AF"/>
    <w:rsid w:val="00B6401F"/>
    <w:rsid w:val="00BA4312"/>
    <w:rsid w:val="00BA51BE"/>
    <w:rsid w:val="00BA5DFE"/>
    <w:rsid w:val="00BB05E2"/>
    <w:rsid w:val="00BC04F5"/>
    <w:rsid w:val="00BE74D0"/>
    <w:rsid w:val="00BF31E4"/>
    <w:rsid w:val="00C04D55"/>
    <w:rsid w:val="00C07281"/>
    <w:rsid w:val="00C077E7"/>
    <w:rsid w:val="00C11D6D"/>
    <w:rsid w:val="00C21762"/>
    <w:rsid w:val="00C276C7"/>
    <w:rsid w:val="00C35AF6"/>
    <w:rsid w:val="00C74D42"/>
    <w:rsid w:val="00C80389"/>
    <w:rsid w:val="00C85984"/>
    <w:rsid w:val="00C938BE"/>
    <w:rsid w:val="00CA7E53"/>
    <w:rsid w:val="00CC66F9"/>
    <w:rsid w:val="00CE1809"/>
    <w:rsid w:val="00CF4908"/>
    <w:rsid w:val="00CF6211"/>
    <w:rsid w:val="00D10139"/>
    <w:rsid w:val="00D22472"/>
    <w:rsid w:val="00D312CB"/>
    <w:rsid w:val="00D3272B"/>
    <w:rsid w:val="00D45A83"/>
    <w:rsid w:val="00D460B3"/>
    <w:rsid w:val="00D56606"/>
    <w:rsid w:val="00D657E7"/>
    <w:rsid w:val="00D82CFE"/>
    <w:rsid w:val="00D97C43"/>
    <w:rsid w:val="00DB0969"/>
    <w:rsid w:val="00DB1A9B"/>
    <w:rsid w:val="00DD5461"/>
    <w:rsid w:val="00DD59F8"/>
    <w:rsid w:val="00DE273D"/>
    <w:rsid w:val="00DE2F38"/>
    <w:rsid w:val="00E037EE"/>
    <w:rsid w:val="00E0387A"/>
    <w:rsid w:val="00E1451C"/>
    <w:rsid w:val="00E270B9"/>
    <w:rsid w:val="00E30D4B"/>
    <w:rsid w:val="00E32084"/>
    <w:rsid w:val="00E34135"/>
    <w:rsid w:val="00E44A62"/>
    <w:rsid w:val="00E60205"/>
    <w:rsid w:val="00E6125D"/>
    <w:rsid w:val="00E76E13"/>
    <w:rsid w:val="00E97324"/>
    <w:rsid w:val="00EB2E9F"/>
    <w:rsid w:val="00ED0E82"/>
    <w:rsid w:val="00EE1B17"/>
    <w:rsid w:val="00EF02A2"/>
    <w:rsid w:val="00EF78C2"/>
    <w:rsid w:val="00F004C6"/>
    <w:rsid w:val="00F16EC8"/>
    <w:rsid w:val="00F36249"/>
    <w:rsid w:val="00F41ACF"/>
    <w:rsid w:val="00F525D4"/>
    <w:rsid w:val="00F55380"/>
    <w:rsid w:val="00F70025"/>
    <w:rsid w:val="00F75C48"/>
    <w:rsid w:val="00FA52E1"/>
    <w:rsid w:val="00FC123B"/>
    <w:rsid w:val="00FC58D9"/>
    <w:rsid w:val="00FD1498"/>
    <w:rsid w:val="00FD468C"/>
    <w:rsid w:val="1D412AC9"/>
    <w:rsid w:val="25CA6516"/>
    <w:rsid w:val="68BF8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A5135"/>
  <w15:docId w15:val="{1B1A3899-0261-4CE5-9551-CAF4C15F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A82"/>
    <w:rPr>
      <w:rFonts w:asciiTheme="minorHAnsi" w:hAnsiTheme="minorHAnsi"/>
    </w:rPr>
  </w:style>
  <w:style w:type="paragraph" w:styleId="Heading1">
    <w:name w:val="heading 1"/>
    <w:basedOn w:val="Normal"/>
    <w:next w:val="Normal"/>
    <w:link w:val="Heading1Char"/>
    <w:uiPriority w:val="9"/>
    <w:qFormat/>
    <w:rsid w:val="001C7A82"/>
    <w:pPr>
      <w:jc w:val="center"/>
      <w:outlineLvl w:val="0"/>
    </w:pPr>
    <w:rPr>
      <w:rFonts w:asciiTheme="majorHAnsi" w:hAnsiTheme="majorHAnsi"/>
      <w:b/>
      <w:sz w:val="22"/>
      <w:szCs w:val="22"/>
    </w:rPr>
  </w:style>
  <w:style w:type="paragraph" w:styleId="Heading2">
    <w:name w:val="heading 2"/>
    <w:basedOn w:val="Normal"/>
    <w:next w:val="Normal"/>
    <w:link w:val="Heading2Char"/>
    <w:uiPriority w:val="9"/>
    <w:unhideWhenUsed/>
    <w:qFormat/>
    <w:rsid w:val="001C7A82"/>
    <w:pPr>
      <w:outlineLvl w:val="1"/>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C7A82"/>
    <w:rPr>
      <w:rFonts w:asciiTheme="majorHAnsi" w:hAnsiTheme="majorHAnsi"/>
      <w:b/>
      <w:sz w:val="22"/>
      <w:szCs w:val="22"/>
    </w:rPr>
  </w:style>
  <w:style w:type="paragraph" w:styleId="Title">
    <w:name w:val="Title"/>
    <w:basedOn w:val="Normal"/>
    <w:next w:val="Normal"/>
    <w:link w:val="TitleChar"/>
    <w:uiPriority w:val="10"/>
    <w:qFormat/>
    <w:rsid w:val="001C7A82"/>
    <w:pPr>
      <w:spacing w:after="80"/>
      <w:jc w:val="center"/>
    </w:pPr>
    <w:rPr>
      <w:b/>
      <w:sz w:val="28"/>
      <w:szCs w:val="28"/>
    </w:rPr>
  </w:style>
  <w:style w:type="character" w:customStyle="1" w:styleId="TitleChar">
    <w:name w:val="Title Char"/>
    <w:basedOn w:val="DefaultParagraphFont"/>
    <w:link w:val="Title"/>
    <w:uiPriority w:val="10"/>
    <w:rsid w:val="001C7A82"/>
    <w:rPr>
      <w:rFonts w:asciiTheme="minorHAnsi" w:hAnsiTheme="minorHAnsi"/>
      <w:b/>
      <w:sz w:val="28"/>
      <w:szCs w:val="28"/>
    </w:rPr>
  </w:style>
  <w:style w:type="character" w:customStyle="1" w:styleId="Heading2Char">
    <w:name w:val="Heading 2 Char"/>
    <w:basedOn w:val="DefaultParagraphFont"/>
    <w:link w:val="Heading2"/>
    <w:uiPriority w:val="9"/>
    <w:rsid w:val="001C7A82"/>
    <w:rPr>
      <w:rFonts w:asciiTheme="majorHAnsi" w:hAnsiTheme="majorHAnsi"/>
      <w:b/>
    </w:rPr>
  </w:style>
  <w:style w:type="paragraph" w:customStyle="1" w:styleId="Time">
    <w:name w:val="Time"/>
    <w:basedOn w:val="Normal"/>
    <w:link w:val="TimeChar"/>
    <w:qFormat/>
    <w:rsid w:val="001C7A82"/>
    <w:rPr>
      <w:b/>
      <w:sz w:val="18"/>
    </w:rPr>
  </w:style>
  <w:style w:type="character" w:styleId="PlaceholderText">
    <w:name w:val="Placeholder Text"/>
    <w:basedOn w:val="DefaultParagraphFont"/>
    <w:uiPriority w:val="99"/>
    <w:semiHidden/>
    <w:rsid w:val="001C7A82"/>
    <w:rPr>
      <w:color w:val="808080"/>
    </w:rPr>
  </w:style>
  <w:style w:type="character" w:customStyle="1" w:styleId="TimeChar">
    <w:name w:val="Time Char"/>
    <w:basedOn w:val="DefaultParagraphFont"/>
    <w:link w:val="Time"/>
    <w:rsid w:val="001C7A82"/>
    <w:rPr>
      <w:rFonts w:asciiTheme="minorHAnsi" w:hAnsiTheme="minorHAnsi"/>
      <w:b/>
      <w:sz w:val="18"/>
    </w:rPr>
  </w:style>
  <w:style w:type="paragraph" w:styleId="BalloonText">
    <w:name w:val="Balloon Text"/>
    <w:basedOn w:val="Normal"/>
    <w:link w:val="BalloonTextChar"/>
    <w:uiPriority w:val="99"/>
    <w:semiHidden/>
    <w:unhideWhenUsed/>
    <w:rsid w:val="001C7A82"/>
    <w:rPr>
      <w:rFonts w:ascii="Tahoma" w:hAnsi="Tahoma" w:cs="Tahoma"/>
      <w:sz w:val="16"/>
      <w:szCs w:val="16"/>
    </w:rPr>
  </w:style>
  <w:style w:type="character" w:customStyle="1" w:styleId="BalloonTextChar">
    <w:name w:val="Balloon Text Char"/>
    <w:basedOn w:val="DefaultParagraphFont"/>
    <w:link w:val="BalloonText"/>
    <w:uiPriority w:val="99"/>
    <w:semiHidden/>
    <w:rsid w:val="001C7A82"/>
    <w:rPr>
      <w:rFonts w:ascii="Tahoma" w:hAnsi="Tahoma" w:cs="Tahoma"/>
      <w:sz w:val="16"/>
      <w:szCs w:val="16"/>
    </w:rPr>
  </w:style>
  <w:style w:type="paragraph" w:styleId="Header">
    <w:name w:val="header"/>
    <w:basedOn w:val="Normal"/>
    <w:link w:val="HeaderChar"/>
    <w:uiPriority w:val="99"/>
    <w:unhideWhenUsed/>
    <w:rsid w:val="00750851"/>
    <w:pPr>
      <w:tabs>
        <w:tab w:val="center" w:pos="4680"/>
        <w:tab w:val="right" w:pos="9360"/>
      </w:tabs>
    </w:pPr>
  </w:style>
  <w:style w:type="character" w:customStyle="1" w:styleId="HeaderChar">
    <w:name w:val="Header Char"/>
    <w:basedOn w:val="DefaultParagraphFont"/>
    <w:link w:val="Header"/>
    <w:uiPriority w:val="99"/>
    <w:rsid w:val="00750851"/>
    <w:rPr>
      <w:rFonts w:asciiTheme="minorHAnsi" w:hAnsiTheme="minorHAnsi"/>
    </w:rPr>
  </w:style>
  <w:style w:type="paragraph" w:styleId="Footer">
    <w:name w:val="footer"/>
    <w:basedOn w:val="Normal"/>
    <w:link w:val="FooterChar"/>
    <w:uiPriority w:val="99"/>
    <w:unhideWhenUsed/>
    <w:rsid w:val="00750851"/>
    <w:pPr>
      <w:tabs>
        <w:tab w:val="center" w:pos="4680"/>
        <w:tab w:val="right" w:pos="9360"/>
      </w:tabs>
    </w:pPr>
  </w:style>
  <w:style w:type="character" w:customStyle="1" w:styleId="FooterChar">
    <w:name w:val="Footer Char"/>
    <w:basedOn w:val="DefaultParagraphFont"/>
    <w:link w:val="Footer"/>
    <w:uiPriority w:val="99"/>
    <w:rsid w:val="00750851"/>
    <w:rPr>
      <w:rFonts w:asciiTheme="minorHAnsi" w:hAnsiTheme="minorHAnsi"/>
    </w:rPr>
  </w:style>
  <w:style w:type="paragraph" w:styleId="ListParagraph">
    <w:name w:val="List Paragraph"/>
    <w:basedOn w:val="Normal"/>
    <w:uiPriority w:val="34"/>
    <w:qFormat/>
    <w:rsid w:val="00750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52756">
      <w:bodyDiv w:val="1"/>
      <w:marLeft w:val="0"/>
      <w:marRight w:val="0"/>
      <w:marTop w:val="0"/>
      <w:marBottom w:val="0"/>
      <w:divBdr>
        <w:top w:val="none" w:sz="0" w:space="0" w:color="auto"/>
        <w:left w:val="none" w:sz="0" w:space="0" w:color="auto"/>
        <w:bottom w:val="none" w:sz="0" w:space="0" w:color="auto"/>
        <w:right w:val="none" w:sz="0" w:space="0" w:color="auto"/>
      </w:divBdr>
    </w:div>
    <w:div w:id="204841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soc.Pastor\AppData\Roaming\Microsoft\Templates\Weekly%20appointment%20sheet%20(1-pg.).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8899491FAABD44A4381C380ED8CD73" ma:contentTypeVersion="14" ma:contentTypeDescription="Create a new document." ma:contentTypeScope="" ma:versionID="91fa8ed17ace576e1b98b1dad6a5c31e">
  <xsd:schema xmlns:xsd="http://www.w3.org/2001/XMLSchema" xmlns:xs="http://www.w3.org/2001/XMLSchema" xmlns:p="http://schemas.microsoft.com/office/2006/metadata/properties" xmlns:ns3="5fcb514f-2dd9-4263-b244-6854b1defa35" xmlns:ns4="f9ff1f2c-2ed5-4ba7-b009-31bc4d23c90f" targetNamespace="http://schemas.microsoft.com/office/2006/metadata/properties" ma:root="true" ma:fieldsID="cef73bc005e101989b887a83432d1475" ns3:_="" ns4:_="">
    <xsd:import namespace="5fcb514f-2dd9-4263-b244-6854b1defa35"/>
    <xsd:import namespace="f9ff1f2c-2ed5-4ba7-b009-31bc4d23c90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b514f-2dd9-4263-b244-6854b1defa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9ff1f2c-2ed5-4ba7-b009-31bc4d23c90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CC7842-FCC5-4DCF-8D1F-0191BD006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b514f-2dd9-4263-b244-6854b1defa35"/>
    <ds:schemaRef ds:uri="f9ff1f2c-2ed5-4ba7-b009-31bc4d23c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4BBA6A-59EA-43FD-8318-675B730F96EB}">
  <ds:schemaRefs>
    <ds:schemaRef ds:uri="http://schemas.microsoft.com/sharepoint/v3/contenttype/forms"/>
  </ds:schemaRefs>
</ds:datastoreItem>
</file>

<file path=customXml/itemProps3.xml><?xml version="1.0" encoding="utf-8"?>
<ds:datastoreItem xmlns:ds="http://schemas.openxmlformats.org/officeDocument/2006/customXml" ds:itemID="{F2516136-626F-4652-8EF8-258F4C7AC0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Weekly appointment sheet (1-pg.)</Template>
  <TotalTime>1</TotalTime>
  <Pages>1</Pages>
  <Words>182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Weekly appointment sheet (1-pg.)</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appointment sheet (1-pg.)</dc:title>
  <dc:creator>Assoc.Pastor</dc:creator>
  <cp:keywords/>
  <cp:lastModifiedBy>Sr. Augusta, OP</cp:lastModifiedBy>
  <cp:revision>3</cp:revision>
  <cp:lastPrinted>2021-09-15T14:06:00Z</cp:lastPrinted>
  <dcterms:created xsi:type="dcterms:W3CDTF">2021-10-18T15:43:00Z</dcterms:created>
  <dcterms:modified xsi:type="dcterms:W3CDTF">2021-10-18T15:43:00Z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TC010162741033</vt:lpwstr>
  </property>
  <property fmtid="{D5CDD505-2E9C-101B-9397-08002B2CF9AE}" pid="3" name="ContentTypeId">
    <vt:lpwstr>0x010100A78899491FAABD44A4381C380ED8CD73</vt:lpwstr>
  </property>
</Properties>
</file>